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rFonts w:ascii="Arial" w:hAnsi="Arial"/>
          <w:b/>
          <w:b/>
          <w:bCs/>
          <w:sz w:val="22"/>
          <w:szCs w:val="22"/>
          <w:u w:val="single"/>
        </w:rPr>
      </w:pPr>
      <w:r>
        <w:rPr>
          <w:rFonts w:ascii="Arial" w:hAnsi="Arial"/>
          <w:b/>
          <w:bCs/>
          <w:sz w:val="22"/>
          <w:szCs w:val="22"/>
          <w:u w:val="single"/>
        </w:rPr>
        <w:t>Minutes of the West Didsbury Estate Community Group Meeting held at the Den, Merseybank on 2</w:t>
      </w:r>
      <w:r>
        <w:rPr>
          <w:rFonts w:ascii="Arial" w:hAnsi="Arial"/>
          <w:b/>
          <w:bCs/>
          <w:sz w:val="22"/>
          <w:szCs w:val="22"/>
          <w:u w:val="single"/>
          <w:vertAlign w:val="superscript"/>
        </w:rPr>
        <w:t>nd</w:t>
      </w:r>
      <w:r>
        <w:rPr>
          <w:rFonts w:ascii="Arial" w:hAnsi="Arial"/>
          <w:b/>
          <w:bCs/>
          <w:sz w:val="22"/>
          <w:szCs w:val="22"/>
          <w:u w:val="single"/>
        </w:rPr>
        <w:t xml:space="preserve"> July 2018 at 7 p.m.</w:t>
      </w:r>
    </w:p>
    <w:p>
      <w:pPr>
        <w:pStyle w:val="Normal"/>
        <w:jc w:val="both"/>
        <w:rPr>
          <w:rFonts w:ascii="Arial" w:hAnsi="Arial"/>
          <w:b/>
          <w:b/>
          <w:bCs/>
          <w:sz w:val="22"/>
          <w:szCs w:val="22"/>
          <w:u w:val="single"/>
        </w:rPr>
      </w:pPr>
      <w:r>
        <w:rPr>
          <w:rFonts w:ascii="Arial" w:hAnsi="Arial"/>
          <w:b/>
          <w:bCs/>
          <w:sz w:val="22"/>
          <w:szCs w:val="22"/>
          <w:u w:val="single"/>
        </w:rPr>
      </w:r>
    </w:p>
    <w:p>
      <w:pPr>
        <w:pStyle w:val="Normal"/>
        <w:jc w:val="both"/>
        <w:rPr>
          <w:rFonts w:ascii="Arial" w:hAnsi="Arial"/>
          <w:b/>
          <w:b/>
          <w:bCs/>
          <w:sz w:val="22"/>
          <w:szCs w:val="22"/>
          <w:u w:val="single"/>
        </w:rPr>
      </w:pPr>
      <w:r>
        <w:rPr>
          <w:rFonts w:ascii="Arial" w:hAnsi="Arial"/>
          <w:b/>
          <w:bCs/>
          <w:sz w:val="22"/>
          <w:szCs w:val="22"/>
          <w:u w:val="single"/>
        </w:rPr>
        <w:t>Present:</w:t>
      </w:r>
    </w:p>
    <w:p>
      <w:pPr>
        <w:pStyle w:val="Normal"/>
        <w:jc w:val="both"/>
        <w:rPr>
          <w:rFonts w:ascii="Arial" w:hAnsi="Arial"/>
          <w:b w:val="false"/>
          <w:b w:val="false"/>
          <w:bCs w:val="false"/>
          <w:sz w:val="22"/>
          <w:szCs w:val="22"/>
          <w:u w:val="none"/>
        </w:rPr>
      </w:pPr>
      <w:r>
        <w:rPr>
          <w:rFonts w:ascii="Arial" w:hAnsi="Arial"/>
          <w:b w:val="false"/>
          <w:bCs w:val="false"/>
          <w:sz w:val="22"/>
          <w:szCs w:val="22"/>
          <w:u w:val="none"/>
        </w:rPr>
      </w:r>
    </w:p>
    <w:p>
      <w:pPr>
        <w:pStyle w:val="Normal"/>
        <w:jc w:val="both"/>
        <w:rPr>
          <w:rFonts w:ascii="Arial" w:hAnsi="Arial"/>
          <w:b w:val="false"/>
          <w:b w:val="false"/>
          <w:bCs w:val="false"/>
          <w:sz w:val="22"/>
          <w:szCs w:val="22"/>
          <w:u w:val="none"/>
        </w:rPr>
      </w:pPr>
      <w:r>
        <w:rPr>
          <w:rFonts w:ascii="Arial" w:hAnsi="Arial"/>
          <w:b w:val="false"/>
          <w:bCs w:val="false"/>
          <w:sz w:val="22"/>
          <w:szCs w:val="22"/>
          <w:u w:val="none"/>
        </w:rPr>
        <w:t>Holly Jones, Co-Chair</w:t>
      </w:r>
    </w:p>
    <w:p>
      <w:pPr>
        <w:pStyle w:val="Normal"/>
        <w:jc w:val="both"/>
        <w:rPr>
          <w:rFonts w:ascii="Arial" w:hAnsi="Arial"/>
          <w:b w:val="false"/>
          <w:b w:val="false"/>
          <w:bCs w:val="false"/>
          <w:sz w:val="22"/>
          <w:szCs w:val="22"/>
          <w:u w:val="none"/>
        </w:rPr>
      </w:pPr>
      <w:r>
        <w:rPr>
          <w:rFonts w:ascii="Arial" w:hAnsi="Arial"/>
          <w:b w:val="false"/>
          <w:bCs w:val="false"/>
          <w:sz w:val="22"/>
          <w:szCs w:val="22"/>
          <w:u w:val="none"/>
        </w:rPr>
        <w:t>Yasmin Brodie, Co-Chair</w:t>
      </w:r>
    </w:p>
    <w:p>
      <w:pPr>
        <w:pStyle w:val="Normal"/>
        <w:jc w:val="both"/>
        <w:rPr>
          <w:rFonts w:ascii="Arial" w:hAnsi="Arial"/>
          <w:b w:val="false"/>
          <w:b w:val="false"/>
          <w:bCs w:val="false"/>
          <w:sz w:val="22"/>
          <w:szCs w:val="22"/>
          <w:u w:val="none"/>
        </w:rPr>
      </w:pPr>
      <w:r>
        <w:rPr>
          <w:rFonts w:ascii="Arial" w:hAnsi="Arial"/>
          <w:b w:val="false"/>
          <w:bCs w:val="false"/>
          <w:sz w:val="22"/>
          <w:szCs w:val="22"/>
          <w:u w:val="none"/>
        </w:rPr>
        <w:t>David Ellison, Councillor</w:t>
      </w:r>
    </w:p>
    <w:p>
      <w:pPr>
        <w:pStyle w:val="Normal"/>
        <w:jc w:val="both"/>
        <w:rPr>
          <w:rFonts w:ascii="Arial" w:hAnsi="Arial"/>
          <w:b w:val="false"/>
          <w:b w:val="false"/>
          <w:bCs w:val="false"/>
          <w:sz w:val="22"/>
          <w:szCs w:val="22"/>
          <w:u w:val="none"/>
        </w:rPr>
      </w:pPr>
      <w:r>
        <w:rPr>
          <w:rFonts w:ascii="Arial" w:hAnsi="Arial"/>
          <w:b w:val="false"/>
          <w:bCs w:val="false"/>
          <w:sz w:val="22"/>
          <w:szCs w:val="22"/>
          <w:u w:val="none"/>
        </w:rPr>
        <w:t>Kelda Savage</w:t>
      </w:r>
    </w:p>
    <w:p>
      <w:pPr>
        <w:pStyle w:val="Normal"/>
        <w:jc w:val="both"/>
        <w:rPr>
          <w:rFonts w:ascii="Arial" w:hAnsi="Arial"/>
          <w:b w:val="false"/>
          <w:b w:val="false"/>
          <w:bCs w:val="false"/>
          <w:sz w:val="22"/>
          <w:szCs w:val="22"/>
          <w:u w:val="none"/>
        </w:rPr>
      </w:pPr>
      <w:r>
        <w:rPr>
          <w:rFonts w:ascii="Arial" w:hAnsi="Arial"/>
          <w:b w:val="false"/>
          <w:bCs w:val="false"/>
          <w:sz w:val="22"/>
          <w:szCs w:val="22"/>
          <w:u w:val="none"/>
        </w:rPr>
        <w:t>John Leech, Councillor</w:t>
      </w:r>
    </w:p>
    <w:p>
      <w:pPr>
        <w:pStyle w:val="Normal"/>
        <w:jc w:val="both"/>
        <w:rPr>
          <w:rFonts w:ascii="Arial" w:hAnsi="Arial"/>
          <w:b w:val="false"/>
          <w:b w:val="false"/>
          <w:bCs w:val="false"/>
          <w:sz w:val="22"/>
          <w:szCs w:val="22"/>
          <w:u w:val="none"/>
        </w:rPr>
      </w:pPr>
      <w:r>
        <w:rPr>
          <w:rFonts w:ascii="Arial" w:hAnsi="Arial"/>
          <w:b w:val="false"/>
          <w:bCs w:val="false"/>
          <w:sz w:val="22"/>
          <w:szCs w:val="22"/>
          <w:u w:val="none"/>
        </w:rPr>
        <w:t>Richard Kirkpatrick, Councillor</w:t>
      </w:r>
    </w:p>
    <w:p>
      <w:pPr>
        <w:pStyle w:val="Normal"/>
        <w:jc w:val="both"/>
        <w:rPr>
          <w:rFonts w:ascii="Arial" w:hAnsi="Arial"/>
          <w:b w:val="false"/>
          <w:b w:val="false"/>
          <w:bCs w:val="false"/>
          <w:sz w:val="22"/>
          <w:szCs w:val="22"/>
          <w:u w:val="none"/>
        </w:rPr>
      </w:pPr>
      <w:r>
        <w:rPr>
          <w:rFonts w:ascii="Arial" w:hAnsi="Arial"/>
          <w:b w:val="false"/>
          <w:bCs w:val="false"/>
          <w:sz w:val="22"/>
          <w:szCs w:val="22"/>
          <w:u w:val="none"/>
        </w:rPr>
        <w:t>Leane Jones, Secretary</w:t>
      </w:r>
    </w:p>
    <w:p>
      <w:pPr>
        <w:pStyle w:val="Normal"/>
        <w:jc w:val="both"/>
        <w:rPr>
          <w:rFonts w:ascii="Arial" w:hAnsi="Arial"/>
          <w:b w:val="false"/>
          <w:b w:val="false"/>
          <w:bCs w:val="false"/>
          <w:sz w:val="22"/>
          <w:szCs w:val="22"/>
          <w:u w:val="none"/>
        </w:rPr>
      </w:pPr>
      <w:r>
        <w:rPr>
          <w:rFonts w:ascii="Arial" w:hAnsi="Arial"/>
          <w:b w:val="false"/>
          <w:bCs w:val="false"/>
          <w:sz w:val="22"/>
          <w:szCs w:val="22"/>
          <w:u w:val="none"/>
        </w:rPr>
        <w:t>Claire Lawless (part), Fletcher Moss Rangers FC</w:t>
      </w:r>
    </w:p>
    <w:p>
      <w:pPr>
        <w:pStyle w:val="Normal"/>
        <w:jc w:val="both"/>
        <w:rPr>
          <w:rFonts w:ascii="Arial" w:hAnsi="Arial"/>
          <w:b w:val="false"/>
          <w:b w:val="false"/>
          <w:bCs w:val="false"/>
          <w:sz w:val="22"/>
          <w:szCs w:val="22"/>
          <w:u w:val="none"/>
        </w:rPr>
      </w:pPr>
      <w:r>
        <w:rPr>
          <w:rFonts w:ascii="Arial" w:hAnsi="Arial"/>
          <w:b w:val="false"/>
          <w:bCs w:val="false"/>
          <w:sz w:val="22"/>
          <w:szCs w:val="22"/>
          <w:u w:val="none"/>
        </w:rPr>
        <w:t>Dave Horrocks (part), Fletcher Moss Rangers FC</w:t>
      </w:r>
    </w:p>
    <w:p>
      <w:pPr>
        <w:pStyle w:val="Normal"/>
        <w:jc w:val="both"/>
        <w:rPr>
          <w:rFonts w:ascii="Arial" w:hAnsi="Arial"/>
          <w:b w:val="false"/>
          <w:b w:val="false"/>
          <w:bCs w:val="false"/>
          <w:sz w:val="22"/>
          <w:szCs w:val="22"/>
          <w:u w:val="none"/>
        </w:rPr>
      </w:pPr>
      <w:r>
        <w:rPr>
          <w:rFonts w:ascii="Arial" w:hAnsi="Arial"/>
          <w:b w:val="false"/>
          <w:bCs w:val="false"/>
          <w:sz w:val="22"/>
          <w:szCs w:val="22"/>
          <w:u w:val="none"/>
        </w:rPr>
      </w:r>
    </w:p>
    <w:p>
      <w:pPr>
        <w:pStyle w:val="Normal"/>
        <w:jc w:val="both"/>
        <w:rPr>
          <w:rFonts w:ascii="Arial" w:hAnsi="Arial"/>
          <w:b/>
          <w:b/>
          <w:bCs/>
          <w:sz w:val="22"/>
          <w:szCs w:val="22"/>
          <w:u w:val="single"/>
        </w:rPr>
      </w:pPr>
      <w:r>
        <w:rPr>
          <w:rFonts w:ascii="Arial" w:hAnsi="Arial"/>
          <w:b/>
          <w:bCs/>
          <w:sz w:val="22"/>
          <w:szCs w:val="22"/>
          <w:u w:val="single"/>
        </w:rPr>
        <w:t>Apologies:</w:t>
      </w:r>
    </w:p>
    <w:p>
      <w:pPr>
        <w:pStyle w:val="Normal"/>
        <w:jc w:val="both"/>
        <w:rPr>
          <w:rFonts w:ascii="Arial" w:hAnsi="Arial"/>
          <w:b w:val="false"/>
          <w:b w:val="false"/>
          <w:bCs w:val="false"/>
          <w:sz w:val="22"/>
          <w:szCs w:val="22"/>
          <w:u w:val="none"/>
        </w:rPr>
      </w:pPr>
      <w:r>
        <w:rPr>
          <w:rFonts w:ascii="Arial" w:hAnsi="Arial"/>
          <w:b w:val="false"/>
          <w:bCs w:val="false"/>
          <w:sz w:val="22"/>
          <w:szCs w:val="22"/>
          <w:u w:val="none"/>
        </w:rPr>
      </w:r>
    </w:p>
    <w:p>
      <w:pPr>
        <w:pStyle w:val="Normal"/>
        <w:jc w:val="both"/>
        <w:rPr>
          <w:rFonts w:ascii="Arial" w:hAnsi="Arial"/>
          <w:b w:val="false"/>
          <w:b w:val="false"/>
          <w:bCs w:val="false"/>
          <w:sz w:val="22"/>
          <w:szCs w:val="22"/>
          <w:u w:val="none"/>
        </w:rPr>
      </w:pPr>
      <w:r>
        <w:rPr>
          <w:rFonts w:ascii="Arial" w:hAnsi="Arial"/>
          <w:b w:val="false"/>
          <w:bCs w:val="false"/>
          <w:sz w:val="22"/>
          <w:szCs w:val="22"/>
          <w:u w:val="none"/>
        </w:rPr>
        <w:t>Dianne Sakalas, Manchester City Council</w:t>
      </w:r>
    </w:p>
    <w:p>
      <w:pPr>
        <w:pStyle w:val="Normal"/>
        <w:jc w:val="both"/>
        <w:rPr>
          <w:rFonts w:ascii="Arial" w:hAnsi="Arial"/>
          <w:b w:val="false"/>
          <w:b w:val="false"/>
          <w:bCs w:val="false"/>
          <w:sz w:val="22"/>
          <w:szCs w:val="22"/>
          <w:u w:val="none"/>
        </w:rPr>
      </w:pPr>
      <w:r>
        <w:rPr>
          <w:rFonts w:ascii="Arial" w:hAnsi="Arial"/>
          <w:b w:val="false"/>
          <w:bCs w:val="false"/>
          <w:sz w:val="22"/>
          <w:szCs w:val="22"/>
          <w:u w:val="none"/>
        </w:rPr>
        <w:t>Jude Grundy, Secretary</w:t>
      </w:r>
    </w:p>
    <w:p>
      <w:pPr>
        <w:pStyle w:val="Normal"/>
        <w:jc w:val="both"/>
        <w:rPr>
          <w:rFonts w:ascii="Arial" w:hAnsi="Arial"/>
          <w:b w:val="false"/>
          <w:b w:val="false"/>
          <w:bCs w:val="false"/>
          <w:sz w:val="22"/>
          <w:szCs w:val="22"/>
          <w:u w:val="none"/>
        </w:rPr>
      </w:pPr>
      <w:r>
        <w:rPr>
          <w:rFonts w:ascii="Arial" w:hAnsi="Arial"/>
          <w:b w:val="false"/>
          <w:bCs w:val="false"/>
          <w:sz w:val="22"/>
          <w:szCs w:val="22"/>
          <w:u w:val="none"/>
        </w:rPr>
        <w:t>Maureen Ward, Southway Housing Association</w:t>
      </w:r>
    </w:p>
    <w:p>
      <w:pPr>
        <w:pStyle w:val="Normal"/>
        <w:jc w:val="both"/>
        <w:rPr>
          <w:rFonts w:ascii="Arial" w:hAnsi="Arial"/>
          <w:b w:val="false"/>
          <w:b w:val="false"/>
          <w:bCs w:val="false"/>
          <w:sz w:val="22"/>
          <w:szCs w:val="22"/>
          <w:u w:val="none"/>
        </w:rPr>
      </w:pPr>
      <w:r>
        <w:rPr>
          <w:rFonts w:ascii="Arial" w:hAnsi="Arial"/>
          <w:b w:val="false"/>
          <w:bCs w:val="false"/>
          <w:sz w:val="22"/>
          <w:szCs w:val="22"/>
          <w:u w:val="none"/>
        </w:rPr>
        <w:t>Michaela McKie</w:t>
      </w:r>
    </w:p>
    <w:p>
      <w:pPr>
        <w:pStyle w:val="Normal"/>
        <w:jc w:val="both"/>
        <w:rPr>
          <w:rFonts w:ascii="Arial" w:hAnsi="Arial"/>
          <w:b w:val="false"/>
          <w:b w:val="false"/>
          <w:bCs w:val="false"/>
          <w:sz w:val="22"/>
          <w:szCs w:val="22"/>
          <w:u w:val="none"/>
        </w:rPr>
      </w:pPr>
      <w:r>
        <w:rPr>
          <w:rFonts w:ascii="Arial" w:hAnsi="Arial"/>
          <w:b w:val="false"/>
          <w:bCs w:val="false"/>
          <w:sz w:val="22"/>
          <w:szCs w:val="22"/>
          <w:u w:val="none"/>
        </w:rPr>
        <w:t>Mario Semplis</w:t>
      </w:r>
    </w:p>
    <w:p>
      <w:pPr>
        <w:pStyle w:val="Normal"/>
        <w:jc w:val="both"/>
        <w:rPr>
          <w:rFonts w:ascii="Arial" w:hAnsi="Arial"/>
          <w:b w:val="false"/>
          <w:b w:val="false"/>
          <w:bCs w:val="false"/>
          <w:sz w:val="22"/>
          <w:szCs w:val="22"/>
          <w:u w:val="none"/>
        </w:rPr>
      </w:pPr>
      <w:r>
        <w:rPr>
          <w:rFonts w:ascii="Arial" w:hAnsi="Arial"/>
          <w:b w:val="false"/>
          <w:bCs w:val="false"/>
          <w:sz w:val="22"/>
          <w:szCs w:val="22"/>
          <w:u w:val="none"/>
        </w:rPr>
      </w:r>
    </w:p>
    <w:p>
      <w:pPr>
        <w:pStyle w:val="Normal"/>
        <w:jc w:val="both"/>
        <w:rPr>
          <w:rFonts w:ascii="Arial" w:hAnsi="Arial"/>
          <w:b/>
          <w:b/>
          <w:bCs/>
          <w:sz w:val="22"/>
          <w:szCs w:val="22"/>
          <w:u w:val="single"/>
        </w:rPr>
      </w:pPr>
      <w:r>
        <w:rPr>
          <w:rFonts w:ascii="Arial" w:hAnsi="Arial"/>
          <w:b/>
          <w:bCs/>
          <w:sz w:val="22"/>
          <w:szCs w:val="22"/>
          <w:u w:val="single"/>
        </w:rPr>
        <w:t>Minutes of last meeting of 8</w:t>
      </w:r>
      <w:r>
        <w:rPr>
          <w:rFonts w:ascii="Arial" w:hAnsi="Arial"/>
          <w:b/>
          <w:bCs/>
          <w:sz w:val="22"/>
          <w:szCs w:val="22"/>
          <w:u w:val="single"/>
          <w:vertAlign w:val="superscript"/>
        </w:rPr>
        <w:t>th</w:t>
      </w:r>
      <w:r>
        <w:rPr>
          <w:rFonts w:ascii="Arial" w:hAnsi="Arial"/>
          <w:b/>
          <w:bCs/>
          <w:sz w:val="22"/>
          <w:szCs w:val="22"/>
          <w:u w:val="single"/>
        </w:rPr>
        <w:t xml:space="preserve"> May 2018.</w:t>
      </w:r>
    </w:p>
    <w:p>
      <w:pPr>
        <w:pStyle w:val="Normal"/>
        <w:jc w:val="both"/>
        <w:rPr>
          <w:rFonts w:ascii="Arial" w:hAnsi="Arial"/>
          <w:b/>
          <w:b/>
          <w:bCs/>
          <w:sz w:val="22"/>
          <w:szCs w:val="22"/>
          <w:u w:val="single"/>
        </w:rPr>
      </w:pPr>
      <w:r>
        <w:rPr>
          <w:rFonts w:ascii="Arial" w:hAnsi="Arial"/>
          <w:b/>
          <w:bCs/>
          <w:sz w:val="22"/>
          <w:szCs w:val="22"/>
          <w:u w:val="single"/>
        </w:rPr>
      </w:r>
    </w:p>
    <w:p>
      <w:pPr>
        <w:pStyle w:val="Normal"/>
        <w:jc w:val="both"/>
        <w:rPr>
          <w:rFonts w:ascii="Arial" w:hAnsi="Arial"/>
          <w:b w:val="false"/>
          <w:b w:val="false"/>
          <w:bCs w:val="false"/>
          <w:sz w:val="22"/>
          <w:szCs w:val="22"/>
          <w:u w:val="none"/>
        </w:rPr>
      </w:pPr>
      <w:r>
        <w:rPr>
          <w:rFonts w:ascii="Arial" w:hAnsi="Arial"/>
          <w:b w:val="false"/>
          <w:bCs w:val="false"/>
          <w:sz w:val="22"/>
          <w:szCs w:val="22"/>
          <w:u w:val="none"/>
        </w:rPr>
        <w:t>Have been distributed, read and no amendments recorded. Matters arising addressed in categories below.</w:t>
      </w:r>
    </w:p>
    <w:p>
      <w:pPr>
        <w:pStyle w:val="Normal"/>
        <w:jc w:val="both"/>
        <w:rPr>
          <w:rFonts w:ascii="Arial" w:hAnsi="Arial"/>
          <w:b w:val="false"/>
          <w:b w:val="false"/>
          <w:bCs w:val="false"/>
          <w:sz w:val="22"/>
          <w:szCs w:val="22"/>
          <w:u w:val="none"/>
        </w:rPr>
      </w:pPr>
      <w:r>
        <w:rPr>
          <w:rFonts w:ascii="Arial" w:hAnsi="Arial"/>
          <w:b w:val="false"/>
          <w:bCs w:val="false"/>
          <w:sz w:val="22"/>
          <w:szCs w:val="22"/>
          <w:u w:val="none"/>
        </w:rPr>
      </w:r>
    </w:p>
    <w:p>
      <w:pPr>
        <w:pStyle w:val="Normal"/>
        <w:numPr>
          <w:ilvl w:val="0"/>
          <w:numId w:val="1"/>
        </w:numPr>
        <w:jc w:val="both"/>
        <w:rPr>
          <w:rFonts w:ascii="Arial" w:hAnsi="Arial"/>
          <w:b/>
          <w:b/>
          <w:bCs/>
          <w:sz w:val="22"/>
          <w:szCs w:val="22"/>
          <w:u w:val="single"/>
        </w:rPr>
      </w:pPr>
      <w:r>
        <w:rPr>
          <w:rFonts w:ascii="Arial" w:hAnsi="Arial"/>
          <w:b/>
          <w:bCs/>
          <w:sz w:val="22"/>
          <w:szCs w:val="22"/>
          <w:u w:val="single"/>
        </w:rPr>
        <w:t>Southway Housing Association:</w:t>
      </w:r>
    </w:p>
    <w:p>
      <w:pPr>
        <w:pStyle w:val="Normal"/>
        <w:jc w:val="both"/>
        <w:rPr>
          <w:rFonts w:ascii="Arial" w:hAnsi="Arial"/>
          <w:b/>
          <w:b/>
          <w:bCs/>
          <w:sz w:val="22"/>
          <w:szCs w:val="22"/>
          <w:u w:val="single"/>
        </w:rPr>
      </w:pPr>
      <w:r>
        <w:rPr>
          <w:rFonts w:ascii="Arial" w:hAnsi="Arial"/>
          <w:b/>
          <w:bCs/>
          <w:sz w:val="22"/>
          <w:szCs w:val="22"/>
          <w:u w:val="single"/>
        </w:rPr>
      </w:r>
    </w:p>
    <w:p>
      <w:pPr>
        <w:pStyle w:val="Normal"/>
        <w:jc w:val="both"/>
        <w:rPr>
          <w:rFonts w:ascii="Arial" w:hAnsi="Arial"/>
          <w:b w:val="false"/>
          <w:b w:val="false"/>
          <w:bCs w:val="false"/>
          <w:sz w:val="22"/>
          <w:szCs w:val="22"/>
          <w:u w:val="none"/>
        </w:rPr>
      </w:pPr>
      <w:r>
        <w:rPr>
          <w:rFonts w:ascii="Arial" w:hAnsi="Arial"/>
          <w:b w:val="false"/>
          <w:bCs w:val="false"/>
          <w:sz w:val="22"/>
          <w:szCs w:val="22"/>
          <w:u w:val="none"/>
        </w:rPr>
        <w:t>Holly is to contact Maureen regarding the proposed use of community space at the new Southway premises on Princess Parkway for community events. Long term use of the hall at Christchurch would not be viable because of the costs involved.</w:t>
      </w:r>
    </w:p>
    <w:p>
      <w:pPr>
        <w:pStyle w:val="Normal"/>
        <w:jc w:val="both"/>
        <w:rPr>
          <w:rFonts w:ascii="Arial" w:hAnsi="Arial"/>
          <w:b w:val="false"/>
          <w:b w:val="false"/>
          <w:bCs w:val="false"/>
          <w:sz w:val="22"/>
          <w:szCs w:val="22"/>
          <w:u w:val="none"/>
        </w:rPr>
      </w:pPr>
      <w:r>
        <w:rPr>
          <w:rFonts w:ascii="Arial" w:hAnsi="Arial"/>
          <w:b w:val="false"/>
          <w:bCs w:val="false"/>
          <w:sz w:val="22"/>
          <w:szCs w:val="22"/>
          <w:u w:val="none"/>
        </w:rPr>
      </w:r>
    </w:p>
    <w:p>
      <w:pPr>
        <w:pStyle w:val="Normal"/>
        <w:numPr>
          <w:ilvl w:val="0"/>
          <w:numId w:val="2"/>
        </w:numPr>
        <w:jc w:val="both"/>
        <w:rPr>
          <w:rFonts w:ascii="Arial" w:hAnsi="Arial"/>
          <w:b/>
          <w:b/>
          <w:bCs/>
          <w:sz w:val="22"/>
          <w:szCs w:val="22"/>
          <w:u w:val="single"/>
        </w:rPr>
      </w:pPr>
      <w:r>
        <w:rPr>
          <w:rFonts w:ascii="Arial" w:hAnsi="Arial"/>
          <w:b/>
          <w:bCs/>
          <w:sz w:val="22"/>
          <w:szCs w:val="22"/>
          <w:u w:val="single"/>
        </w:rPr>
        <w:t>Significant Events:</w:t>
      </w:r>
    </w:p>
    <w:p>
      <w:pPr>
        <w:pStyle w:val="Normal"/>
        <w:jc w:val="both"/>
        <w:rPr>
          <w:rFonts w:ascii="Arial" w:hAnsi="Arial"/>
          <w:b/>
          <w:b/>
          <w:bCs/>
          <w:sz w:val="22"/>
          <w:szCs w:val="22"/>
          <w:u w:val="single"/>
        </w:rPr>
      </w:pPr>
      <w:r>
        <w:rPr>
          <w:rFonts w:ascii="Arial" w:hAnsi="Arial"/>
          <w:b/>
          <w:bCs/>
          <w:sz w:val="22"/>
          <w:szCs w:val="22"/>
          <w:u w:val="single"/>
        </w:rPr>
      </w:r>
    </w:p>
    <w:p>
      <w:pPr>
        <w:pStyle w:val="Normal"/>
        <w:jc w:val="both"/>
        <w:rPr>
          <w:rFonts w:ascii="Arial" w:hAnsi="Arial"/>
          <w:b w:val="false"/>
          <w:b w:val="false"/>
          <w:bCs w:val="false"/>
          <w:sz w:val="22"/>
          <w:szCs w:val="22"/>
          <w:u w:val="none"/>
        </w:rPr>
      </w:pPr>
      <w:r>
        <w:rPr>
          <w:rFonts w:ascii="Arial" w:hAnsi="Arial"/>
          <w:b w:val="false"/>
          <w:bCs w:val="false"/>
          <w:sz w:val="22"/>
          <w:szCs w:val="22"/>
          <w:u w:val="none"/>
        </w:rPr>
        <w:t>The Neighbourhood Watch Meeting will be held on 3</w:t>
      </w:r>
      <w:r>
        <w:rPr>
          <w:rFonts w:ascii="Arial" w:hAnsi="Arial"/>
          <w:b w:val="false"/>
          <w:bCs w:val="false"/>
          <w:sz w:val="22"/>
          <w:szCs w:val="22"/>
          <w:u w:val="none"/>
          <w:vertAlign w:val="superscript"/>
        </w:rPr>
        <w:t>rd</w:t>
      </w:r>
      <w:r>
        <w:rPr>
          <w:rFonts w:ascii="Arial" w:hAnsi="Arial"/>
          <w:b w:val="false"/>
          <w:bCs w:val="false"/>
          <w:sz w:val="22"/>
          <w:szCs w:val="22"/>
          <w:u w:val="none"/>
        </w:rPr>
        <w:t xml:space="preserve"> July 2018 at 7 p.m. At Christchurch on Darley Avenue. This was advertised in the newsletter.</w:t>
      </w:r>
    </w:p>
    <w:p>
      <w:pPr>
        <w:pStyle w:val="Normal"/>
        <w:jc w:val="both"/>
        <w:rPr>
          <w:rFonts w:ascii="Arial" w:hAnsi="Arial"/>
          <w:b w:val="false"/>
          <w:b w:val="false"/>
          <w:bCs w:val="false"/>
          <w:sz w:val="22"/>
          <w:szCs w:val="22"/>
          <w:u w:val="none"/>
        </w:rPr>
      </w:pPr>
      <w:r>
        <w:rPr>
          <w:rFonts w:ascii="Arial" w:hAnsi="Arial"/>
          <w:b w:val="false"/>
          <w:bCs w:val="false"/>
          <w:sz w:val="22"/>
          <w:szCs w:val="22"/>
          <w:u w:val="none"/>
        </w:rPr>
      </w:r>
    </w:p>
    <w:p>
      <w:pPr>
        <w:pStyle w:val="Normal"/>
        <w:jc w:val="both"/>
        <w:rPr>
          <w:rFonts w:ascii="Arial" w:hAnsi="Arial"/>
          <w:b w:val="false"/>
          <w:b w:val="false"/>
          <w:bCs w:val="false"/>
          <w:sz w:val="22"/>
          <w:szCs w:val="22"/>
          <w:u w:val="none"/>
        </w:rPr>
      </w:pPr>
      <w:r>
        <w:rPr>
          <w:rFonts w:ascii="Arial" w:hAnsi="Arial"/>
          <w:b w:val="false"/>
          <w:bCs w:val="false"/>
          <w:sz w:val="22"/>
          <w:szCs w:val="22"/>
          <w:u w:val="none"/>
        </w:rPr>
        <w:t>The Manchester Day event was hugely successful, and the South Manchester contribution supported by some members of the group.</w:t>
      </w:r>
    </w:p>
    <w:p>
      <w:pPr>
        <w:pStyle w:val="Normal"/>
        <w:jc w:val="both"/>
        <w:rPr>
          <w:rFonts w:ascii="Arial" w:hAnsi="Arial"/>
          <w:b w:val="false"/>
          <w:b w:val="false"/>
          <w:bCs w:val="false"/>
          <w:sz w:val="22"/>
          <w:szCs w:val="22"/>
          <w:u w:val="none"/>
        </w:rPr>
      </w:pPr>
      <w:r>
        <w:rPr>
          <w:rFonts w:ascii="Arial" w:hAnsi="Arial"/>
          <w:b w:val="false"/>
          <w:bCs w:val="false"/>
          <w:sz w:val="22"/>
          <w:szCs w:val="22"/>
          <w:u w:val="none"/>
        </w:rPr>
      </w:r>
    </w:p>
    <w:p>
      <w:pPr>
        <w:pStyle w:val="Normal"/>
        <w:jc w:val="both"/>
        <w:rPr>
          <w:rFonts w:ascii="Arial" w:hAnsi="Arial"/>
          <w:b w:val="false"/>
          <w:b w:val="false"/>
          <w:bCs w:val="false"/>
          <w:sz w:val="22"/>
          <w:szCs w:val="22"/>
          <w:u w:val="none"/>
        </w:rPr>
      </w:pPr>
      <w:r>
        <w:rPr>
          <w:rFonts w:ascii="Arial" w:hAnsi="Arial"/>
          <w:b w:val="false"/>
          <w:bCs w:val="false"/>
          <w:sz w:val="22"/>
          <w:szCs w:val="22"/>
          <w:u w:val="none"/>
        </w:rPr>
        <w:t>We have held 2 coffee afternoons which were successful. There was a small attendance but it is hoped this will improve in time. The next coffee afternoon will be 10</w:t>
      </w:r>
      <w:r>
        <w:rPr>
          <w:rFonts w:ascii="Arial" w:hAnsi="Arial"/>
          <w:b w:val="false"/>
          <w:bCs w:val="false"/>
          <w:sz w:val="22"/>
          <w:szCs w:val="22"/>
          <w:u w:val="none"/>
          <w:vertAlign w:val="superscript"/>
        </w:rPr>
        <w:t>th</w:t>
      </w:r>
      <w:r>
        <w:rPr>
          <w:rFonts w:ascii="Arial" w:hAnsi="Arial"/>
          <w:b w:val="false"/>
          <w:bCs w:val="false"/>
          <w:sz w:val="22"/>
          <w:szCs w:val="22"/>
          <w:u w:val="none"/>
        </w:rPr>
        <w:t xml:space="preserve"> July at Christchurch (1:30 p.m. - 3:30 p.m.)</w:t>
      </w:r>
    </w:p>
    <w:p>
      <w:pPr>
        <w:pStyle w:val="Normal"/>
        <w:jc w:val="both"/>
        <w:rPr>
          <w:rFonts w:ascii="Arial" w:hAnsi="Arial"/>
          <w:b w:val="false"/>
          <w:b w:val="false"/>
          <w:bCs w:val="false"/>
          <w:sz w:val="22"/>
          <w:szCs w:val="22"/>
          <w:u w:val="none"/>
        </w:rPr>
      </w:pPr>
      <w:r>
        <w:rPr>
          <w:rFonts w:ascii="Arial" w:hAnsi="Arial"/>
          <w:b w:val="false"/>
          <w:bCs w:val="false"/>
          <w:sz w:val="22"/>
          <w:szCs w:val="22"/>
          <w:u w:val="none"/>
        </w:rPr>
      </w:r>
    </w:p>
    <w:p>
      <w:pPr>
        <w:pStyle w:val="Normal"/>
        <w:jc w:val="both"/>
        <w:rPr>
          <w:rFonts w:ascii="Arial" w:hAnsi="Arial"/>
          <w:b w:val="false"/>
          <w:b w:val="false"/>
          <w:bCs w:val="false"/>
          <w:sz w:val="22"/>
          <w:szCs w:val="22"/>
          <w:u w:val="none"/>
        </w:rPr>
      </w:pPr>
      <w:r>
        <w:rPr>
          <w:rFonts w:ascii="Arial" w:hAnsi="Arial"/>
          <w:b w:val="false"/>
          <w:bCs w:val="false"/>
          <w:sz w:val="22"/>
          <w:szCs w:val="22"/>
          <w:u w:val="none"/>
        </w:rPr>
        <w:t>Yasmin has been liaising with Catherine Morris, Age Friendly Officer at Southway. There is a Festival of Ageing Event at Christchurch on Darley Avenue on 11</w:t>
      </w:r>
      <w:r>
        <w:rPr>
          <w:rFonts w:ascii="Arial" w:hAnsi="Arial"/>
          <w:b w:val="false"/>
          <w:bCs w:val="false"/>
          <w:sz w:val="22"/>
          <w:szCs w:val="22"/>
          <w:u w:val="none"/>
          <w:vertAlign w:val="superscript"/>
        </w:rPr>
        <w:t>th</w:t>
      </w:r>
      <w:r>
        <w:rPr>
          <w:rFonts w:ascii="Arial" w:hAnsi="Arial"/>
          <w:b w:val="false"/>
          <w:bCs w:val="false"/>
          <w:sz w:val="22"/>
          <w:szCs w:val="22"/>
          <w:u w:val="none"/>
        </w:rPr>
        <w:t xml:space="preserve"> July. Yasmin to follow up for full details. </w:t>
      </w:r>
    </w:p>
    <w:p>
      <w:pPr>
        <w:pStyle w:val="Normal"/>
        <w:jc w:val="both"/>
        <w:rPr>
          <w:rFonts w:ascii="Arial" w:hAnsi="Arial"/>
          <w:b/>
          <w:b/>
          <w:bCs/>
          <w:sz w:val="22"/>
          <w:szCs w:val="22"/>
          <w:u w:val="single"/>
        </w:rPr>
      </w:pPr>
      <w:r>
        <w:rPr>
          <w:rFonts w:ascii="Arial" w:hAnsi="Arial"/>
          <w:b/>
          <w:bCs/>
          <w:sz w:val="22"/>
          <w:szCs w:val="22"/>
          <w:u w:val="single"/>
        </w:rPr>
      </w:r>
    </w:p>
    <w:p>
      <w:pPr>
        <w:pStyle w:val="Normal"/>
        <w:jc w:val="both"/>
        <w:rPr>
          <w:rFonts w:ascii="Arial" w:hAnsi="Arial"/>
          <w:b w:val="false"/>
          <w:b w:val="false"/>
          <w:bCs w:val="false"/>
          <w:sz w:val="22"/>
          <w:szCs w:val="22"/>
          <w:u w:val="none"/>
        </w:rPr>
      </w:pPr>
      <w:r>
        <w:rPr>
          <w:rFonts w:ascii="Arial" w:hAnsi="Arial"/>
          <w:b w:val="false"/>
          <w:bCs w:val="false"/>
          <w:sz w:val="22"/>
          <w:szCs w:val="22"/>
          <w:u w:val="none"/>
        </w:rPr>
        <w:t>The next AGM is proposed for 17</w:t>
      </w:r>
      <w:r>
        <w:rPr>
          <w:rFonts w:ascii="Arial" w:hAnsi="Arial"/>
          <w:b w:val="false"/>
          <w:bCs w:val="false"/>
          <w:sz w:val="22"/>
          <w:szCs w:val="22"/>
          <w:u w:val="none"/>
          <w:vertAlign w:val="superscript"/>
        </w:rPr>
        <w:t>th</w:t>
      </w:r>
      <w:r>
        <w:rPr>
          <w:rFonts w:ascii="Arial" w:hAnsi="Arial"/>
          <w:b w:val="false"/>
          <w:bCs w:val="false"/>
          <w:sz w:val="22"/>
          <w:szCs w:val="22"/>
          <w:u w:val="none"/>
        </w:rPr>
        <w:t xml:space="preserve"> September 2018 and this will be advertised in the next Newsletter.</w:t>
      </w:r>
    </w:p>
    <w:p>
      <w:pPr>
        <w:pStyle w:val="Normal"/>
        <w:jc w:val="both"/>
        <w:rPr>
          <w:rFonts w:ascii="Arial" w:hAnsi="Arial"/>
          <w:b w:val="false"/>
          <w:b w:val="false"/>
          <w:bCs w:val="false"/>
          <w:sz w:val="22"/>
          <w:szCs w:val="22"/>
          <w:u w:val="none"/>
        </w:rPr>
      </w:pPr>
      <w:r>
        <w:rPr>
          <w:rFonts w:ascii="Arial" w:hAnsi="Arial"/>
          <w:b w:val="false"/>
          <w:bCs w:val="false"/>
          <w:sz w:val="22"/>
          <w:szCs w:val="22"/>
          <w:u w:val="none"/>
        </w:rPr>
      </w:r>
    </w:p>
    <w:p>
      <w:pPr>
        <w:pStyle w:val="Normal"/>
        <w:numPr>
          <w:ilvl w:val="0"/>
          <w:numId w:val="3"/>
        </w:numPr>
        <w:jc w:val="both"/>
        <w:rPr>
          <w:rFonts w:ascii="Arial" w:hAnsi="Arial"/>
          <w:b/>
          <w:b/>
          <w:bCs/>
          <w:sz w:val="22"/>
          <w:szCs w:val="22"/>
          <w:u w:val="single"/>
        </w:rPr>
      </w:pPr>
      <w:r>
        <w:rPr>
          <w:rFonts w:ascii="Arial" w:hAnsi="Arial"/>
          <w:b/>
          <w:bCs/>
          <w:sz w:val="22"/>
          <w:szCs w:val="22"/>
          <w:u w:val="single"/>
        </w:rPr>
        <w:t>Crime:</w:t>
      </w:r>
    </w:p>
    <w:p>
      <w:pPr>
        <w:pStyle w:val="Normal"/>
        <w:jc w:val="both"/>
        <w:rPr>
          <w:rFonts w:ascii="Arial" w:hAnsi="Arial"/>
          <w:b w:val="false"/>
          <w:b w:val="false"/>
          <w:bCs w:val="false"/>
          <w:sz w:val="22"/>
          <w:szCs w:val="22"/>
          <w:u w:val="none"/>
        </w:rPr>
      </w:pPr>
      <w:r>
        <w:rPr>
          <w:rFonts w:ascii="Arial" w:hAnsi="Arial"/>
          <w:b w:val="false"/>
          <w:bCs w:val="false"/>
          <w:sz w:val="22"/>
          <w:szCs w:val="22"/>
          <w:u w:val="none"/>
        </w:rPr>
      </w:r>
    </w:p>
    <w:p>
      <w:pPr>
        <w:pStyle w:val="Normal"/>
        <w:jc w:val="both"/>
        <w:rPr>
          <w:rFonts w:ascii="Arial" w:hAnsi="Arial"/>
          <w:b w:val="false"/>
          <w:b w:val="false"/>
          <w:bCs w:val="false"/>
          <w:sz w:val="22"/>
          <w:szCs w:val="22"/>
          <w:u w:val="none"/>
        </w:rPr>
      </w:pPr>
      <w:r>
        <w:rPr>
          <w:rFonts w:ascii="Arial" w:hAnsi="Arial"/>
          <w:b w:val="false"/>
          <w:bCs w:val="false"/>
          <w:sz w:val="22"/>
          <w:szCs w:val="22"/>
          <w:u w:val="none"/>
        </w:rPr>
        <w:t>The Neighbourhood Watch Meeting is due to take place tomorrow at Christchurch on Darley Avenue (7p.m.). There are no PCSO's available to attend, but Ian Tuft, PSCO, has provided Holly with a report to inform the meeting. All in attendance agreed that Police presence at these meetings is of great importance, but thus far due to shift patterns/absence etc. has not been possible.</w:t>
      </w:r>
    </w:p>
    <w:p>
      <w:pPr>
        <w:pStyle w:val="Normal"/>
        <w:jc w:val="both"/>
        <w:rPr>
          <w:rFonts w:ascii="Arial" w:hAnsi="Arial"/>
          <w:b w:val="false"/>
          <w:b w:val="false"/>
          <w:bCs w:val="false"/>
          <w:sz w:val="22"/>
          <w:szCs w:val="22"/>
          <w:u w:val="none"/>
        </w:rPr>
      </w:pPr>
      <w:r>
        <w:rPr>
          <w:rFonts w:ascii="Arial" w:hAnsi="Arial"/>
          <w:b w:val="false"/>
          <w:bCs w:val="false"/>
          <w:sz w:val="22"/>
          <w:szCs w:val="22"/>
          <w:u w:val="none"/>
        </w:rPr>
      </w:r>
    </w:p>
    <w:p>
      <w:pPr>
        <w:pStyle w:val="Normal"/>
        <w:jc w:val="both"/>
        <w:rPr>
          <w:rFonts w:ascii="Arial" w:hAnsi="Arial"/>
          <w:b w:val="false"/>
          <w:b w:val="false"/>
          <w:bCs w:val="false"/>
          <w:sz w:val="22"/>
          <w:szCs w:val="22"/>
          <w:u w:val="none"/>
        </w:rPr>
      </w:pPr>
      <w:r>
        <w:rPr>
          <w:rFonts w:ascii="Arial" w:hAnsi="Arial"/>
          <w:b w:val="false"/>
          <w:bCs w:val="false"/>
          <w:sz w:val="22"/>
          <w:szCs w:val="22"/>
          <w:u w:val="none"/>
        </w:rPr>
        <w:t>There was a particularly unpleasant burglary on Penroy Avenue (no exact details available but thought to be early June) – it appears that at approximately 6:30 p.m on a Saturday evening, a group of men had been watching a house, and when it was unoccupied, used a great deal of force to break in. The road was constantly occupied by people walking to the field, which was not a deterrent. They were challenged by a female neighbour who was knocked to the ground, but was relatively unharmed. This was obviously reported to the Police. Everyone agreed to be especially vigilant, as windows are often left open in hot weather, and to inform and support neighbours.</w:t>
      </w:r>
    </w:p>
    <w:p>
      <w:pPr>
        <w:pStyle w:val="Normal"/>
        <w:jc w:val="both"/>
        <w:rPr>
          <w:rFonts w:ascii="Arial" w:hAnsi="Arial"/>
          <w:b w:val="false"/>
          <w:b w:val="false"/>
          <w:bCs w:val="false"/>
          <w:sz w:val="22"/>
          <w:szCs w:val="22"/>
          <w:u w:val="none"/>
        </w:rPr>
      </w:pPr>
      <w:r>
        <w:rPr>
          <w:rFonts w:ascii="Arial" w:hAnsi="Arial"/>
          <w:b w:val="false"/>
          <w:bCs w:val="false"/>
          <w:sz w:val="22"/>
          <w:szCs w:val="22"/>
          <w:u w:val="none"/>
        </w:rPr>
      </w:r>
    </w:p>
    <w:p>
      <w:pPr>
        <w:pStyle w:val="Normal"/>
        <w:jc w:val="both"/>
        <w:rPr>
          <w:rFonts w:ascii="Arial" w:hAnsi="Arial"/>
          <w:b w:val="false"/>
          <w:b w:val="false"/>
          <w:bCs w:val="false"/>
          <w:sz w:val="22"/>
          <w:szCs w:val="22"/>
          <w:u w:val="none"/>
        </w:rPr>
      </w:pPr>
      <w:r>
        <w:rPr>
          <w:rFonts w:ascii="Arial" w:hAnsi="Arial"/>
          <w:b w:val="false"/>
          <w:bCs w:val="false"/>
          <w:sz w:val="22"/>
          <w:szCs w:val="22"/>
          <w:u w:val="none"/>
        </w:rPr>
        <w:t>David has requested a public meeting regarding crime in the area, and will advise the group accordingly.</w:t>
      </w:r>
    </w:p>
    <w:p>
      <w:pPr>
        <w:pStyle w:val="Normal"/>
        <w:jc w:val="both"/>
        <w:rPr>
          <w:rFonts w:ascii="Arial" w:hAnsi="Arial"/>
          <w:b w:val="false"/>
          <w:b w:val="false"/>
          <w:bCs w:val="false"/>
          <w:sz w:val="22"/>
          <w:szCs w:val="22"/>
          <w:u w:val="none"/>
        </w:rPr>
      </w:pPr>
      <w:r>
        <w:rPr>
          <w:rFonts w:ascii="Arial" w:hAnsi="Arial"/>
          <w:b w:val="false"/>
          <w:bCs w:val="false"/>
          <w:sz w:val="22"/>
          <w:szCs w:val="22"/>
          <w:u w:val="none"/>
        </w:rPr>
      </w:r>
    </w:p>
    <w:p>
      <w:pPr>
        <w:pStyle w:val="Normal"/>
        <w:jc w:val="both"/>
        <w:rPr>
          <w:rFonts w:ascii="Arial" w:hAnsi="Arial"/>
          <w:b w:val="false"/>
          <w:b w:val="false"/>
          <w:bCs w:val="false"/>
          <w:sz w:val="22"/>
          <w:szCs w:val="22"/>
          <w:u w:val="none"/>
        </w:rPr>
      </w:pPr>
      <w:r>
        <w:rPr>
          <w:rFonts w:ascii="Arial" w:hAnsi="Arial"/>
          <w:b w:val="false"/>
          <w:bCs w:val="false"/>
          <w:sz w:val="22"/>
          <w:szCs w:val="22"/>
          <w:u w:val="none"/>
        </w:rPr>
        <w:t>People are still reporting abandoned number plates which are likely to have been used in the commission of crime. David reminded anyone who has lost a number plate to contact Police at once, or may be viable for crimes committed, e.g. petrol theft. Non-emergency number 101 may be used if other plates are found.</w:t>
      </w:r>
    </w:p>
    <w:p>
      <w:pPr>
        <w:pStyle w:val="Normal"/>
        <w:jc w:val="both"/>
        <w:rPr>
          <w:rFonts w:ascii="Arial" w:hAnsi="Arial"/>
          <w:b w:val="false"/>
          <w:b w:val="false"/>
          <w:bCs w:val="false"/>
          <w:sz w:val="22"/>
          <w:szCs w:val="22"/>
          <w:u w:val="none"/>
        </w:rPr>
      </w:pPr>
      <w:r>
        <w:rPr>
          <w:rFonts w:ascii="Arial" w:hAnsi="Arial"/>
          <w:b w:val="false"/>
          <w:bCs w:val="false"/>
          <w:sz w:val="22"/>
          <w:szCs w:val="22"/>
          <w:u w:val="none"/>
        </w:rPr>
      </w:r>
    </w:p>
    <w:p>
      <w:pPr>
        <w:pStyle w:val="Normal"/>
        <w:jc w:val="both"/>
        <w:rPr>
          <w:rFonts w:ascii="Arial" w:hAnsi="Arial"/>
          <w:b w:val="false"/>
          <w:b w:val="false"/>
          <w:bCs w:val="false"/>
          <w:sz w:val="22"/>
          <w:szCs w:val="22"/>
          <w:u w:val="none"/>
        </w:rPr>
      </w:pPr>
      <w:r>
        <w:rPr>
          <w:rFonts w:ascii="Arial" w:hAnsi="Arial"/>
          <w:b w:val="false"/>
          <w:bCs w:val="false"/>
          <w:sz w:val="22"/>
          <w:szCs w:val="22"/>
          <w:u w:val="none"/>
        </w:rPr>
        <w:t>The Mini on Darley Avenue has been abandoned for months, and has been reported, but no action taken. It was discussed at last meeting that this area is though to be an area for drug dealing. Please report any evidence of drug use/dealing to the Police.</w:t>
      </w:r>
    </w:p>
    <w:p>
      <w:pPr>
        <w:pStyle w:val="Normal"/>
        <w:jc w:val="both"/>
        <w:rPr>
          <w:rFonts w:ascii="Arial" w:hAnsi="Arial"/>
          <w:b/>
          <w:b/>
          <w:bCs/>
          <w:sz w:val="22"/>
          <w:szCs w:val="22"/>
          <w:u w:val="single"/>
        </w:rPr>
      </w:pPr>
      <w:r>
        <w:rPr>
          <w:rFonts w:ascii="Arial" w:hAnsi="Arial"/>
          <w:b/>
          <w:bCs/>
          <w:sz w:val="22"/>
          <w:szCs w:val="22"/>
          <w:u w:val="single"/>
        </w:rPr>
      </w:r>
    </w:p>
    <w:p>
      <w:pPr>
        <w:pStyle w:val="Normal"/>
        <w:numPr>
          <w:ilvl w:val="0"/>
          <w:numId w:val="4"/>
        </w:numPr>
        <w:jc w:val="both"/>
        <w:rPr>
          <w:rFonts w:ascii="Arial" w:hAnsi="Arial"/>
          <w:b/>
          <w:b/>
          <w:bCs/>
          <w:sz w:val="22"/>
          <w:szCs w:val="22"/>
          <w:u w:val="single"/>
        </w:rPr>
      </w:pPr>
      <w:r>
        <w:rPr>
          <w:rFonts w:ascii="Arial" w:hAnsi="Arial"/>
          <w:b/>
          <w:bCs/>
          <w:sz w:val="22"/>
          <w:szCs w:val="22"/>
          <w:u w:val="single"/>
        </w:rPr>
        <w:t>Environment:</w:t>
      </w:r>
    </w:p>
    <w:p>
      <w:pPr>
        <w:pStyle w:val="Normal"/>
        <w:jc w:val="both"/>
        <w:rPr>
          <w:rFonts w:ascii="Arial" w:hAnsi="Arial"/>
          <w:b w:val="false"/>
          <w:b w:val="false"/>
          <w:bCs w:val="false"/>
          <w:sz w:val="22"/>
          <w:szCs w:val="22"/>
          <w:u w:val="none"/>
        </w:rPr>
      </w:pPr>
      <w:r>
        <w:rPr>
          <w:rFonts w:ascii="Arial" w:hAnsi="Arial"/>
          <w:b w:val="false"/>
          <w:bCs w:val="false"/>
          <w:sz w:val="22"/>
          <w:szCs w:val="22"/>
          <w:u w:val="none"/>
        </w:rPr>
      </w:r>
    </w:p>
    <w:p>
      <w:pPr>
        <w:pStyle w:val="Normal"/>
        <w:jc w:val="both"/>
        <w:rPr>
          <w:rFonts w:ascii="Arial" w:hAnsi="Arial"/>
          <w:b w:val="false"/>
          <w:b w:val="false"/>
          <w:bCs w:val="false"/>
          <w:sz w:val="22"/>
          <w:szCs w:val="22"/>
          <w:u w:val="none"/>
        </w:rPr>
      </w:pPr>
      <w:r>
        <w:rPr>
          <w:rFonts w:ascii="Arial" w:hAnsi="Arial"/>
          <w:b w:val="false"/>
          <w:bCs w:val="false"/>
          <w:sz w:val="22"/>
          <w:szCs w:val="22"/>
          <w:u w:val="none"/>
        </w:rPr>
        <w:t>Regarding the junction of Mersey Crescent and Craigmore and the unclear priorities of way, John has not received feedback as yet, but will advise as soon as possible. He has raised the issue of the state of Mersey Crescent (in particular potholes) and was advised that this is not a major route; all agreed that this is a significant thoroughfare. John will continue to pursue.</w:t>
      </w:r>
    </w:p>
    <w:p>
      <w:pPr>
        <w:pStyle w:val="Normal"/>
        <w:jc w:val="both"/>
        <w:rPr>
          <w:rFonts w:ascii="Arial" w:hAnsi="Arial"/>
          <w:b w:val="false"/>
          <w:b w:val="false"/>
          <w:bCs w:val="false"/>
          <w:sz w:val="22"/>
          <w:szCs w:val="22"/>
          <w:u w:val="none"/>
        </w:rPr>
      </w:pPr>
      <w:r>
        <w:rPr>
          <w:rFonts w:ascii="Arial" w:hAnsi="Arial"/>
          <w:b w:val="false"/>
          <w:bCs w:val="false"/>
          <w:sz w:val="22"/>
          <w:szCs w:val="22"/>
          <w:u w:val="none"/>
        </w:rPr>
      </w:r>
    </w:p>
    <w:p>
      <w:pPr>
        <w:pStyle w:val="Normal"/>
        <w:jc w:val="both"/>
        <w:rPr>
          <w:rFonts w:ascii="Arial" w:hAnsi="Arial"/>
          <w:b w:val="false"/>
          <w:b w:val="false"/>
          <w:bCs w:val="false"/>
          <w:sz w:val="22"/>
          <w:szCs w:val="22"/>
          <w:u w:val="none"/>
        </w:rPr>
      </w:pPr>
      <w:r>
        <w:rPr>
          <w:rFonts w:ascii="Arial" w:hAnsi="Arial"/>
          <w:b w:val="false"/>
          <w:bCs w:val="false"/>
          <w:sz w:val="22"/>
          <w:szCs w:val="22"/>
          <w:u w:val="none"/>
        </w:rPr>
        <w:t>John and Holly discussed the fallen fencing on the verge of Merseybank Park – Steve West and John have applied for funding regarding this; John to pursue and advise the group.</w:t>
      </w:r>
    </w:p>
    <w:p>
      <w:pPr>
        <w:pStyle w:val="Normal"/>
        <w:jc w:val="both"/>
        <w:rPr>
          <w:rFonts w:ascii="Arial" w:hAnsi="Arial"/>
          <w:b w:val="false"/>
          <w:b w:val="false"/>
          <w:bCs w:val="false"/>
          <w:sz w:val="22"/>
          <w:szCs w:val="22"/>
          <w:u w:val="none"/>
        </w:rPr>
      </w:pPr>
      <w:r>
        <w:rPr>
          <w:rFonts w:ascii="Arial" w:hAnsi="Arial"/>
          <w:b w:val="false"/>
          <w:bCs w:val="false"/>
          <w:sz w:val="22"/>
          <w:szCs w:val="22"/>
          <w:u w:val="none"/>
        </w:rPr>
      </w:r>
    </w:p>
    <w:p>
      <w:pPr>
        <w:pStyle w:val="Normal"/>
        <w:jc w:val="both"/>
        <w:rPr>
          <w:rFonts w:ascii="Arial" w:hAnsi="Arial"/>
          <w:b w:val="false"/>
          <w:b w:val="false"/>
          <w:bCs w:val="false"/>
          <w:sz w:val="22"/>
          <w:szCs w:val="22"/>
          <w:u w:val="none"/>
        </w:rPr>
      </w:pPr>
      <w:r>
        <w:rPr>
          <w:rFonts w:ascii="Arial" w:hAnsi="Arial"/>
          <w:b w:val="false"/>
          <w:bCs w:val="false"/>
          <w:sz w:val="22"/>
          <w:szCs w:val="22"/>
          <w:u w:val="none"/>
        </w:rPr>
        <w:t>Holly advised that building waste has been reported on the Southway land on the corner of Mersey Crescent and Riverbank Walk. It transpired that builders working on a nearby property have liaised with Southway directly, and are paying to keep the items there and they will be removed shortly. It was suggested that if such events occur in the future, that a sign to indicate that Southway is aware of the issue would be advised to stop people unnecessarily reporting it.</w:t>
      </w:r>
    </w:p>
    <w:p>
      <w:pPr>
        <w:pStyle w:val="Normal"/>
        <w:jc w:val="both"/>
        <w:rPr>
          <w:rFonts w:ascii="Arial" w:hAnsi="Arial"/>
          <w:b w:val="false"/>
          <w:b w:val="false"/>
          <w:bCs w:val="false"/>
          <w:sz w:val="22"/>
          <w:szCs w:val="22"/>
          <w:u w:val="single"/>
        </w:rPr>
      </w:pPr>
      <w:r>
        <w:rPr>
          <w:rFonts w:ascii="Arial" w:hAnsi="Arial"/>
          <w:b w:val="false"/>
          <w:bCs w:val="false"/>
          <w:sz w:val="22"/>
          <w:szCs w:val="22"/>
          <w:u w:val="single"/>
        </w:rPr>
      </w:r>
    </w:p>
    <w:p>
      <w:pPr>
        <w:pStyle w:val="Normal"/>
        <w:numPr>
          <w:ilvl w:val="0"/>
          <w:numId w:val="5"/>
        </w:numPr>
        <w:jc w:val="both"/>
        <w:rPr>
          <w:rFonts w:ascii="Arial" w:hAnsi="Arial"/>
          <w:b/>
          <w:b/>
          <w:bCs/>
          <w:sz w:val="22"/>
          <w:szCs w:val="22"/>
          <w:u w:val="single"/>
        </w:rPr>
      </w:pPr>
      <w:r>
        <w:rPr>
          <w:rFonts w:ascii="Arial" w:hAnsi="Arial"/>
          <w:b/>
          <w:bCs/>
          <w:sz w:val="22"/>
          <w:szCs w:val="22"/>
          <w:u w:val="single"/>
        </w:rPr>
        <w:t>Guest Contribution:</w:t>
      </w:r>
    </w:p>
    <w:p>
      <w:pPr>
        <w:pStyle w:val="Normal"/>
        <w:jc w:val="both"/>
        <w:rPr>
          <w:rFonts w:ascii="Arial" w:hAnsi="Arial"/>
          <w:b/>
          <w:b/>
          <w:bCs/>
          <w:sz w:val="22"/>
          <w:szCs w:val="22"/>
          <w:u w:val="single"/>
        </w:rPr>
      </w:pPr>
      <w:r>
        <w:rPr>
          <w:rFonts w:ascii="Arial" w:hAnsi="Arial"/>
          <w:b/>
          <w:bCs/>
          <w:sz w:val="22"/>
          <w:szCs w:val="22"/>
          <w:u w:val="single"/>
        </w:rPr>
      </w:r>
    </w:p>
    <w:p>
      <w:pPr>
        <w:pStyle w:val="Normal"/>
        <w:jc w:val="both"/>
        <w:rPr>
          <w:rFonts w:ascii="Arial" w:hAnsi="Arial"/>
          <w:b w:val="false"/>
          <w:b w:val="false"/>
          <w:bCs w:val="false"/>
          <w:sz w:val="22"/>
          <w:szCs w:val="22"/>
          <w:u w:val="none"/>
        </w:rPr>
      </w:pPr>
      <w:r>
        <w:rPr>
          <w:rFonts w:ascii="Arial" w:hAnsi="Arial"/>
          <w:b w:val="false"/>
          <w:bCs w:val="false"/>
          <w:sz w:val="22"/>
          <w:szCs w:val="22"/>
          <w:u w:val="none"/>
        </w:rPr>
        <w:t>Dave Horrocks and Claire Lawless from Fletcher Moss Rangers FC were welcomed to the meeting.</w:t>
      </w:r>
    </w:p>
    <w:p>
      <w:pPr>
        <w:pStyle w:val="Normal"/>
        <w:jc w:val="both"/>
        <w:rPr>
          <w:rFonts w:ascii="Arial" w:hAnsi="Arial"/>
          <w:b w:val="false"/>
          <w:b w:val="false"/>
          <w:bCs w:val="false"/>
          <w:sz w:val="22"/>
          <w:szCs w:val="22"/>
          <w:u w:val="none"/>
        </w:rPr>
      </w:pPr>
      <w:r>
        <w:rPr>
          <w:rFonts w:ascii="Arial" w:hAnsi="Arial"/>
          <w:b w:val="false"/>
          <w:bCs w:val="false"/>
          <w:sz w:val="22"/>
          <w:szCs w:val="22"/>
          <w:u w:val="none"/>
        </w:rPr>
      </w:r>
    </w:p>
    <w:p>
      <w:pPr>
        <w:pStyle w:val="Normal"/>
        <w:jc w:val="both"/>
        <w:rPr>
          <w:rFonts w:ascii="Arial" w:hAnsi="Arial"/>
          <w:b w:val="false"/>
          <w:b w:val="false"/>
          <w:bCs w:val="false"/>
          <w:sz w:val="22"/>
          <w:szCs w:val="22"/>
          <w:u w:val="none"/>
        </w:rPr>
      </w:pPr>
      <w:r>
        <w:rPr>
          <w:rFonts w:ascii="Arial" w:hAnsi="Arial"/>
          <w:b w:val="false"/>
          <w:bCs w:val="false"/>
          <w:sz w:val="22"/>
          <w:szCs w:val="22"/>
          <w:u w:val="none"/>
        </w:rPr>
        <w:t>Approximately 3 years ago there was a public consultation regarding a proposal to modernise the pavilion for the use of the footballers and also as a community space. The land is owned by Manchester City Council and whilst a long-term lease is available, it is not sustainable. Their aims are to widen participation in football and also cultivate the courts for tennis and baseball. The Pavilion will be for the Club's use, however, a cafe/bar with a function suite which could be used for playgroups/yoga/social functions is also a part of the overall plan, in order to widen the 'revenue stream'</w:t>
      </w:r>
    </w:p>
    <w:p>
      <w:pPr>
        <w:pStyle w:val="Normal"/>
        <w:jc w:val="both"/>
        <w:rPr>
          <w:rFonts w:ascii="Arial" w:hAnsi="Arial"/>
          <w:b w:val="false"/>
          <w:b w:val="false"/>
          <w:bCs w:val="false"/>
          <w:sz w:val="22"/>
          <w:szCs w:val="22"/>
          <w:u w:val="none"/>
        </w:rPr>
      </w:pPr>
      <w:r>
        <w:rPr>
          <w:rFonts w:ascii="Arial" w:hAnsi="Arial"/>
          <w:b w:val="false"/>
          <w:bCs w:val="false"/>
          <w:sz w:val="22"/>
          <w:szCs w:val="22"/>
          <w:u w:val="none"/>
        </w:rPr>
        <w:t>.</w:t>
      </w:r>
    </w:p>
    <w:p>
      <w:pPr>
        <w:pStyle w:val="Normal"/>
        <w:jc w:val="both"/>
        <w:rPr>
          <w:rFonts w:ascii="Arial" w:hAnsi="Arial"/>
          <w:b w:val="false"/>
          <w:b w:val="false"/>
          <w:bCs w:val="false"/>
          <w:sz w:val="22"/>
          <w:szCs w:val="22"/>
          <w:u w:val="none"/>
        </w:rPr>
      </w:pPr>
      <w:r>
        <w:rPr>
          <w:rFonts w:ascii="Arial" w:hAnsi="Arial"/>
          <w:b w:val="false"/>
          <w:bCs w:val="false"/>
          <w:sz w:val="22"/>
          <w:szCs w:val="22"/>
          <w:u w:val="none"/>
        </w:rPr>
        <w:t>There is a basic plan in situ and the Football Federation has offered some funding, but risk assessments, designs from the architects, public consultation will be necessary for the application for funding and planning permission, which is due in January of 2019. The running of the cafe may be tendered out to outside providers.</w:t>
      </w:r>
    </w:p>
    <w:p>
      <w:pPr>
        <w:pStyle w:val="Normal"/>
        <w:jc w:val="both"/>
        <w:rPr>
          <w:rFonts w:ascii="Arial" w:hAnsi="Arial"/>
          <w:b w:val="false"/>
          <w:b w:val="false"/>
          <w:bCs w:val="false"/>
          <w:sz w:val="22"/>
          <w:szCs w:val="22"/>
          <w:u w:val="none"/>
        </w:rPr>
      </w:pPr>
      <w:r>
        <w:rPr>
          <w:rFonts w:ascii="Arial" w:hAnsi="Arial"/>
          <w:b w:val="false"/>
          <w:bCs w:val="false"/>
          <w:sz w:val="22"/>
          <w:szCs w:val="22"/>
          <w:u w:val="none"/>
        </w:rPr>
      </w:r>
    </w:p>
    <w:p>
      <w:pPr>
        <w:pStyle w:val="Normal"/>
        <w:jc w:val="both"/>
        <w:rPr>
          <w:rFonts w:ascii="Arial" w:hAnsi="Arial"/>
          <w:b w:val="false"/>
          <w:b w:val="false"/>
          <w:bCs w:val="false"/>
          <w:sz w:val="22"/>
          <w:szCs w:val="22"/>
          <w:u w:val="none"/>
        </w:rPr>
      </w:pPr>
      <w:r>
        <w:rPr>
          <w:rFonts w:ascii="Arial" w:hAnsi="Arial"/>
          <w:b w:val="false"/>
          <w:bCs w:val="false"/>
          <w:sz w:val="22"/>
          <w:szCs w:val="22"/>
          <w:u w:val="none"/>
        </w:rPr>
        <w:t>Some members of the group pointed out some of the current problems experienced, which are people parking inconsiderately (Dave suggested that the car park at the end of Penroy Avenue is often blocked by resident's cars), people driving very past out of the estate, and also litter. He also suggested that these issues are generated by the visiting teams which is beyond his control. Claire advised that all environmental issues will be taken into consideration, and proposed that the good transport links in the area may minimise the extra traffic.</w:t>
      </w:r>
    </w:p>
    <w:p>
      <w:pPr>
        <w:pStyle w:val="Normal"/>
        <w:jc w:val="both"/>
        <w:rPr>
          <w:rFonts w:ascii="Arial" w:hAnsi="Arial"/>
          <w:b w:val="false"/>
          <w:b w:val="false"/>
          <w:bCs w:val="false"/>
          <w:sz w:val="22"/>
          <w:szCs w:val="22"/>
          <w:u w:val="none"/>
        </w:rPr>
      </w:pPr>
      <w:r>
        <w:rPr>
          <w:rFonts w:ascii="Arial" w:hAnsi="Arial"/>
          <w:b w:val="false"/>
          <w:bCs w:val="false"/>
          <w:sz w:val="22"/>
          <w:szCs w:val="22"/>
          <w:u w:val="none"/>
        </w:rPr>
      </w:r>
    </w:p>
    <w:p>
      <w:pPr>
        <w:pStyle w:val="Normal"/>
        <w:jc w:val="both"/>
        <w:rPr>
          <w:rFonts w:ascii="Arial" w:hAnsi="Arial"/>
          <w:b w:val="false"/>
          <w:b w:val="false"/>
          <w:bCs w:val="false"/>
          <w:sz w:val="22"/>
          <w:szCs w:val="22"/>
          <w:u w:val="none"/>
        </w:rPr>
      </w:pPr>
      <w:r>
        <w:rPr>
          <w:rFonts w:ascii="Arial" w:hAnsi="Arial"/>
          <w:b w:val="false"/>
          <w:bCs w:val="false"/>
          <w:sz w:val="22"/>
          <w:szCs w:val="22"/>
          <w:u w:val="none"/>
        </w:rPr>
        <w:t>Claire and Dave were thanked for their contribution.</w:t>
      </w:r>
    </w:p>
    <w:p>
      <w:pPr>
        <w:pStyle w:val="Normal"/>
        <w:jc w:val="both"/>
        <w:rPr>
          <w:rFonts w:ascii="Arial" w:hAnsi="Arial"/>
          <w:b/>
          <w:b/>
          <w:bCs/>
          <w:sz w:val="22"/>
          <w:szCs w:val="22"/>
          <w:u w:val="single"/>
        </w:rPr>
      </w:pPr>
      <w:r>
        <w:rPr>
          <w:rFonts w:ascii="Arial" w:hAnsi="Arial"/>
          <w:b/>
          <w:bCs/>
          <w:sz w:val="22"/>
          <w:szCs w:val="22"/>
          <w:u w:val="single"/>
        </w:rPr>
      </w:r>
    </w:p>
    <w:p>
      <w:pPr>
        <w:pStyle w:val="Normal"/>
        <w:numPr>
          <w:ilvl w:val="0"/>
          <w:numId w:val="6"/>
        </w:numPr>
        <w:jc w:val="both"/>
        <w:rPr>
          <w:rFonts w:ascii="Arial" w:hAnsi="Arial"/>
          <w:b/>
          <w:b/>
          <w:bCs/>
          <w:sz w:val="22"/>
          <w:szCs w:val="22"/>
          <w:u w:val="single"/>
        </w:rPr>
      </w:pPr>
      <w:r>
        <w:rPr>
          <w:rFonts w:ascii="Arial" w:hAnsi="Arial"/>
          <w:b/>
          <w:bCs/>
          <w:sz w:val="22"/>
          <w:szCs w:val="22"/>
          <w:u w:val="single"/>
        </w:rPr>
        <w:t>Funding Issues and Planning:</w:t>
      </w:r>
    </w:p>
    <w:p>
      <w:pPr>
        <w:pStyle w:val="Normal"/>
        <w:jc w:val="both"/>
        <w:rPr>
          <w:rFonts w:ascii="Arial" w:hAnsi="Arial"/>
          <w:b w:val="false"/>
          <w:b w:val="false"/>
          <w:bCs w:val="false"/>
          <w:sz w:val="22"/>
          <w:szCs w:val="22"/>
          <w:u w:val="none"/>
        </w:rPr>
      </w:pPr>
      <w:r>
        <w:rPr>
          <w:rFonts w:ascii="Arial" w:hAnsi="Arial"/>
          <w:b w:val="false"/>
          <w:bCs w:val="false"/>
          <w:sz w:val="22"/>
          <w:szCs w:val="22"/>
          <w:u w:val="none"/>
        </w:rPr>
      </w:r>
    </w:p>
    <w:p>
      <w:pPr>
        <w:pStyle w:val="Normal"/>
        <w:jc w:val="both"/>
        <w:rPr>
          <w:rFonts w:ascii="Arial" w:hAnsi="Arial"/>
          <w:b w:val="false"/>
          <w:b w:val="false"/>
          <w:bCs w:val="false"/>
          <w:sz w:val="22"/>
          <w:szCs w:val="22"/>
          <w:u w:val="none"/>
        </w:rPr>
      </w:pPr>
      <w:r>
        <w:rPr>
          <w:rFonts w:ascii="Arial" w:hAnsi="Arial"/>
          <w:b w:val="false"/>
          <w:bCs w:val="false"/>
          <w:sz w:val="22"/>
          <w:szCs w:val="22"/>
          <w:u w:val="none"/>
        </w:rPr>
        <w:t>It is hoped that we will be able to utilise the community space at Southway for events, as paying Christchurch on a long-term basis will not be financially viable.</w:t>
      </w:r>
    </w:p>
    <w:p>
      <w:pPr>
        <w:pStyle w:val="Normal"/>
        <w:jc w:val="both"/>
        <w:rPr>
          <w:rFonts w:ascii="Arial" w:hAnsi="Arial"/>
          <w:b w:val="false"/>
          <w:b w:val="false"/>
          <w:bCs w:val="false"/>
          <w:sz w:val="22"/>
          <w:szCs w:val="22"/>
          <w:u w:val="none"/>
        </w:rPr>
      </w:pPr>
      <w:r>
        <w:rPr>
          <w:rFonts w:ascii="Arial" w:hAnsi="Arial"/>
          <w:b w:val="false"/>
          <w:bCs w:val="false"/>
          <w:sz w:val="22"/>
          <w:szCs w:val="22"/>
          <w:u w:val="none"/>
        </w:rPr>
      </w:r>
    </w:p>
    <w:p>
      <w:pPr>
        <w:pStyle w:val="Normal"/>
        <w:jc w:val="both"/>
        <w:rPr>
          <w:rFonts w:ascii="Arial" w:hAnsi="Arial"/>
          <w:b w:val="false"/>
          <w:b w:val="false"/>
          <w:bCs w:val="false"/>
          <w:sz w:val="22"/>
          <w:szCs w:val="22"/>
          <w:u w:val="none"/>
        </w:rPr>
      </w:pPr>
      <w:r>
        <w:rPr>
          <w:rFonts w:ascii="Arial" w:hAnsi="Arial"/>
          <w:b w:val="false"/>
          <w:bCs w:val="false"/>
          <w:sz w:val="22"/>
          <w:szCs w:val="22"/>
          <w:u w:val="none"/>
        </w:rPr>
        <w:t xml:space="preserve">Unfortunately the funding application to Autotrader was not approved. </w:t>
      </w:r>
    </w:p>
    <w:p>
      <w:pPr>
        <w:pStyle w:val="Normal"/>
        <w:jc w:val="both"/>
        <w:rPr>
          <w:rFonts w:ascii="Arial" w:hAnsi="Arial"/>
          <w:b w:val="false"/>
          <w:b w:val="false"/>
          <w:bCs w:val="false"/>
          <w:sz w:val="22"/>
          <w:szCs w:val="22"/>
          <w:u w:val="none"/>
        </w:rPr>
      </w:pPr>
      <w:r>
        <w:rPr>
          <w:rFonts w:ascii="Arial" w:hAnsi="Arial"/>
          <w:b w:val="false"/>
          <w:bCs w:val="false"/>
          <w:sz w:val="22"/>
          <w:szCs w:val="22"/>
          <w:u w:val="none"/>
        </w:rPr>
      </w:r>
    </w:p>
    <w:p>
      <w:pPr>
        <w:pStyle w:val="Normal"/>
        <w:jc w:val="both"/>
        <w:rPr>
          <w:rFonts w:ascii="Arial" w:hAnsi="Arial"/>
          <w:b w:val="false"/>
          <w:b w:val="false"/>
          <w:bCs w:val="false"/>
          <w:sz w:val="22"/>
          <w:szCs w:val="22"/>
          <w:u w:val="none"/>
        </w:rPr>
      </w:pPr>
      <w:r>
        <w:rPr>
          <w:rFonts w:ascii="Arial" w:hAnsi="Arial"/>
          <w:b w:val="false"/>
          <w:bCs w:val="false"/>
          <w:sz w:val="22"/>
          <w:szCs w:val="22"/>
          <w:u w:val="none"/>
        </w:rPr>
        <w:t>Kelda informed the group that she is pursuing funding for the tree edging. This application will be due in Mid-August. Richard Salisbury is providing mulch and tools for the tree tidy on July 7th. David suggested that some funding bodies may require quotes and audited accounts.</w:t>
      </w:r>
    </w:p>
    <w:p>
      <w:pPr>
        <w:pStyle w:val="Normal"/>
        <w:jc w:val="both"/>
        <w:rPr>
          <w:rFonts w:ascii="Arial" w:hAnsi="Arial"/>
          <w:b/>
          <w:b/>
          <w:bCs/>
          <w:sz w:val="22"/>
          <w:szCs w:val="22"/>
          <w:u w:val="single"/>
        </w:rPr>
      </w:pPr>
      <w:r>
        <w:rPr>
          <w:rFonts w:ascii="Arial" w:hAnsi="Arial"/>
          <w:b/>
          <w:bCs/>
          <w:sz w:val="22"/>
          <w:szCs w:val="22"/>
          <w:u w:val="single"/>
        </w:rPr>
      </w:r>
    </w:p>
    <w:p>
      <w:pPr>
        <w:pStyle w:val="Normal"/>
        <w:numPr>
          <w:ilvl w:val="0"/>
          <w:numId w:val="7"/>
        </w:numPr>
        <w:jc w:val="both"/>
        <w:rPr>
          <w:rFonts w:ascii="Arial" w:hAnsi="Arial"/>
          <w:b/>
          <w:b/>
          <w:bCs/>
          <w:sz w:val="22"/>
          <w:szCs w:val="22"/>
          <w:u w:val="single"/>
        </w:rPr>
      </w:pPr>
      <w:r>
        <w:rPr>
          <w:rFonts w:ascii="Arial" w:hAnsi="Arial"/>
          <w:b/>
          <w:bCs/>
          <w:sz w:val="22"/>
          <w:szCs w:val="22"/>
          <w:u w:val="single"/>
        </w:rPr>
        <w:t>Any other Business:</w:t>
      </w:r>
    </w:p>
    <w:p>
      <w:pPr>
        <w:pStyle w:val="Normal"/>
        <w:jc w:val="both"/>
        <w:rPr>
          <w:rFonts w:ascii="Arial" w:hAnsi="Arial"/>
          <w:b/>
          <w:b/>
          <w:bCs/>
          <w:sz w:val="22"/>
          <w:szCs w:val="22"/>
          <w:u w:val="single"/>
        </w:rPr>
      </w:pPr>
      <w:r>
        <w:rPr>
          <w:rFonts w:ascii="Arial" w:hAnsi="Arial"/>
          <w:b/>
          <w:bCs/>
          <w:sz w:val="22"/>
          <w:szCs w:val="22"/>
          <w:u w:val="single"/>
        </w:rPr>
      </w:r>
    </w:p>
    <w:p>
      <w:pPr>
        <w:pStyle w:val="Normal"/>
        <w:jc w:val="both"/>
        <w:rPr>
          <w:rFonts w:ascii="Arial" w:hAnsi="Arial"/>
          <w:b w:val="false"/>
          <w:b w:val="false"/>
          <w:bCs w:val="false"/>
          <w:sz w:val="22"/>
          <w:szCs w:val="22"/>
          <w:u w:val="none"/>
        </w:rPr>
      </w:pPr>
      <w:r>
        <w:rPr>
          <w:rFonts w:ascii="Arial" w:hAnsi="Arial"/>
          <w:b w:val="false"/>
          <w:bCs w:val="false"/>
          <w:sz w:val="22"/>
          <w:szCs w:val="22"/>
          <w:u w:val="none"/>
        </w:rPr>
        <w:t>In relation to the proposed community picnic, Holly advised that in order to hold events on the main playing fields (large or small) would require £10 million worth of public liability cover, which is beyond the ability of the group to fund. Dave agreed to look into his indemnity insurance and see if he can assist with this, or offer advice.</w:t>
      </w:r>
    </w:p>
    <w:p>
      <w:pPr>
        <w:pStyle w:val="Normal"/>
        <w:jc w:val="both"/>
        <w:rPr>
          <w:rFonts w:ascii="Arial" w:hAnsi="Arial"/>
          <w:b w:val="false"/>
          <w:b w:val="false"/>
          <w:bCs w:val="false"/>
          <w:sz w:val="22"/>
          <w:szCs w:val="22"/>
          <w:u w:val="none"/>
        </w:rPr>
      </w:pPr>
      <w:r>
        <w:rPr>
          <w:rFonts w:ascii="Arial" w:hAnsi="Arial"/>
          <w:b w:val="false"/>
          <w:bCs w:val="false"/>
          <w:sz w:val="22"/>
          <w:szCs w:val="22"/>
          <w:u w:val="none"/>
        </w:rPr>
      </w:r>
    </w:p>
    <w:p>
      <w:pPr>
        <w:pStyle w:val="Normal"/>
        <w:jc w:val="both"/>
        <w:rPr>
          <w:rFonts w:ascii="Arial" w:hAnsi="Arial"/>
          <w:b w:val="false"/>
          <w:b w:val="false"/>
          <w:bCs w:val="false"/>
          <w:sz w:val="22"/>
          <w:szCs w:val="22"/>
          <w:u w:val="none"/>
        </w:rPr>
      </w:pPr>
      <w:r>
        <w:rPr>
          <w:rFonts w:ascii="Arial" w:hAnsi="Arial"/>
          <w:b w:val="false"/>
          <w:bCs w:val="false"/>
          <w:sz w:val="22"/>
          <w:szCs w:val="22"/>
          <w:u w:val="none"/>
        </w:rPr>
        <w:t>Holly also advised that due to the Group Adult/Child Protection Policy and Code of Behaviour for committee members and volunteers, in the event of the group working with children and/or vulnerable adults, at least one person at each event will need to be DRB checked. Currently, this will include Leane and Jude. Clare suggested contacting Kate Maggs who is Safeguarding Officer for Fletcher Moss Rangers, for additional advice.</w:t>
      </w:r>
    </w:p>
    <w:p>
      <w:pPr>
        <w:pStyle w:val="Normal"/>
        <w:jc w:val="both"/>
        <w:rPr>
          <w:rFonts w:ascii="Arial" w:hAnsi="Arial"/>
          <w:b w:val="false"/>
          <w:b w:val="false"/>
          <w:bCs w:val="false"/>
          <w:sz w:val="22"/>
          <w:szCs w:val="22"/>
          <w:u w:val="none"/>
        </w:rPr>
      </w:pPr>
      <w:r>
        <w:rPr>
          <w:rFonts w:ascii="Arial" w:hAnsi="Arial"/>
          <w:b w:val="false"/>
          <w:bCs w:val="false"/>
          <w:sz w:val="22"/>
          <w:szCs w:val="22"/>
          <w:u w:val="none"/>
        </w:rPr>
      </w:r>
    </w:p>
    <w:p>
      <w:pPr>
        <w:pStyle w:val="Normal"/>
        <w:jc w:val="both"/>
        <w:rPr>
          <w:rFonts w:ascii="Arial" w:hAnsi="Arial"/>
          <w:b w:val="false"/>
          <w:b w:val="false"/>
          <w:bCs w:val="false"/>
          <w:sz w:val="22"/>
          <w:szCs w:val="22"/>
          <w:u w:val="none"/>
        </w:rPr>
      </w:pPr>
      <w:r>
        <w:rPr>
          <w:rFonts w:ascii="Arial" w:hAnsi="Arial"/>
          <w:b w:val="false"/>
          <w:bCs w:val="false"/>
          <w:sz w:val="22"/>
          <w:szCs w:val="22"/>
          <w:u w:val="none"/>
        </w:rPr>
        <w:t>The provision of the wildflower seeds was well received, with many residents requesting them from the group.</w:t>
      </w:r>
    </w:p>
    <w:p>
      <w:pPr>
        <w:pStyle w:val="Normal"/>
        <w:jc w:val="both"/>
        <w:rPr>
          <w:rFonts w:ascii="Arial" w:hAnsi="Arial"/>
          <w:b w:val="false"/>
          <w:b w:val="false"/>
          <w:bCs w:val="false"/>
          <w:sz w:val="22"/>
          <w:szCs w:val="22"/>
          <w:u w:val="none"/>
        </w:rPr>
      </w:pPr>
      <w:r>
        <w:rPr>
          <w:rFonts w:ascii="Arial" w:hAnsi="Arial"/>
          <w:b w:val="false"/>
          <w:bCs w:val="false"/>
          <w:sz w:val="22"/>
          <w:szCs w:val="22"/>
          <w:u w:val="none"/>
        </w:rPr>
      </w:r>
    </w:p>
    <w:p>
      <w:pPr>
        <w:pStyle w:val="Normal"/>
        <w:jc w:val="both"/>
        <w:rPr>
          <w:rFonts w:ascii="Arial" w:hAnsi="Arial"/>
          <w:b w:val="false"/>
          <w:b w:val="false"/>
          <w:bCs w:val="false"/>
          <w:sz w:val="22"/>
          <w:szCs w:val="22"/>
          <w:u w:val="none"/>
        </w:rPr>
      </w:pPr>
      <w:r>
        <w:rPr>
          <w:rFonts w:ascii="Arial" w:hAnsi="Arial"/>
          <w:b w:val="false"/>
          <w:bCs w:val="false"/>
          <w:sz w:val="22"/>
          <w:szCs w:val="22"/>
          <w:u w:val="none"/>
        </w:rPr>
        <w:t xml:space="preserve">Holly has talked to some of the people who have attended the coffee afternoons regarding which activities/interests etc. they would like to see. Some possibilities include: </w:t>
      </w:r>
    </w:p>
    <w:p>
      <w:pPr>
        <w:pStyle w:val="Normal"/>
        <w:jc w:val="both"/>
        <w:rPr>
          <w:rFonts w:ascii="Arial" w:hAnsi="Arial"/>
          <w:b w:val="false"/>
          <w:b w:val="false"/>
          <w:bCs w:val="false"/>
          <w:sz w:val="22"/>
          <w:szCs w:val="22"/>
          <w:u w:val="none"/>
        </w:rPr>
      </w:pPr>
      <w:r>
        <w:rPr>
          <w:rFonts w:ascii="Arial" w:hAnsi="Arial"/>
          <w:b w:val="false"/>
          <w:bCs w:val="false"/>
          <w:sz w:val="22"/>
          <w:szCs w:val="22"/>
          <w:u w:val="none"/>
        </w:rPr>
      </w:r>
    </w:p>
    <w:p>
      <w:pPr>
        <w:pStyle w:val="Normal"/>
        <w:numPr>
          <w:ilvl w:val="0"/>
          <w:numId w:val="8"/>
        </w:numPr>
        <w:jc w:val="both"/>
        <w:rPr>
          <w:rFonts w:ascii="Arial" w:hAnsi="Arial"/>
          <w:b w:val="false"/>
          <w:b w:val="false"/>
          <w:bCs w:val="false"/>
          <w:sz w:val="22"/>
          <w:szCs w:val="22"/>
          <w:u w:val="none"/>
        </w:rPr>
      </w:pPr>
      <w:r>
        <w:rPr>
          <w:rFonts w:ascii="Arial" w:hAnsi="Arial"/>
          <w:b w:val="false"/>
          <w:bCs w:val="false"/>
          <w:sz w:val="22"/>
          <w:szCs w:val="22"/>
          <w:u w:val="none"/>
        </w:rPr>
        <w:t>Film screenings (Holly has looked at accessing public service/public domain films/films about local issues) which can be accessed free via the Manchester Metropolitan University. We can purchase screen/projector etc. if necessary;</w:t>
      </w:r>
    </w:p>
    <w:p>
      <w:pPr>
        <w:pStyle w:val="Normal"/>
        <w:numPr>
          <w:ilvl w:val="0"/>
          <w:numId w:val="8"/>
        </w:numPr>
        <w:jc w:val="both"/>
        <w:rPr>
          <w:rFonts w:ascii="Arial" w:hAnsi="Arial"/>
          <w:b w:val="false"/>
          <w:b w:val="false"/>
          <w:bCs w:val="false"/>
          <w:sz w:val="22"/>
          <w:szCs w:val="22"/>
          <w:u w:val="none"/>
        </w:rPr>
      </w:pPr>
      <w:r>
        <w:rPr>
          <w:rFonts w:ascii="Arial" w:hAnsi="Arial"/>
          <w:b w:val="false"/>
          <w:bCs w:val="false"/>
          <w:sz w:val="22"/>
          <w:szCs w:val="22"/>
          <w:u w:val="none"/>
        </w:rPr>
        <w:t>Hanging basket making (we could provide the materials and try and find a resident with gardening skills to help!);</w:t>
      </w:r>
    </w:p>
    <w:p>
      <w:pPr>
        <w:pStyle w:val="Normal"/>
        <w:numPr>
          <w:ilvl w:val="0"/>
          <w:numId w:val="8"/>
        </w:numPr>
        <w:jc w:val="both"/>
        <w:rPr>
          <w:rFonts w:ascii="Arial" w:hAnsi="Arial"/>
          <w:b w:val="false"/>
          <w:b w:val="false"/>
          <w:bCs w:val="false"/>
          <w:sz w:val="22"/>
          <w:szCs w:val="22"/>
          <w:u w:val="none"/>
        </w:rPr>
      </w:pPr>
      <w:r>
        <w:rPr>
          <w:rFonts w:ascii="Arial" w:hAnsi="Arial"/>
          <w:b w:val="false"/>
          <w:bCs w:val="false"/>
          <w:sz w:val="22"/>
          <w:szCs w:val="22"/>
          <w:u w:val="none"/>
        </w:rPr>
        <w:t>Pebbling painting;</w:t>
      </w:r>
    </w:p>
    <w:p>
      <w:pPr>
        <w:pStyle w:val="Normal"/>
        <w:numPr>
          <w:ilvl w:val="0"/>
          <w:numId w:val="8"/>
        </w:numPr>
        <w:jc w:val="both"/>
        <w:rPr>
          <w:rFonts w:ascii="Arial" w:hAnsi="Arial"/>
          <w:b w:val="false"/>
          <w:b w:val="false"/>
          <w:bCs w:val="false"/>
          <w:sz w:val="22"/>
          <w:szCs w:val="22"/>
          <w:u w:val="none"/>
        </w:rPr>
      </w:pPr>
      <w:r>
        <w:rPr>
          <w:rFonts w:ascii="Arial" w:hAnsi="Arial"/>
          <w:b w:val="false"/>
          <w:bCs w:val="false"/>
          <w:sz w:val="22"/>
          <w:szCs w:val="22"/>
          <w:u w:val="none"/>
        </w:rPr>
        <w:t>Bingo;</w:t>
      </w:r>
    </w:p>
    <w:p>
      <w:pPr>
        <w:pStyle w:val="Normal"/>
        <w:numPr>
          <w:ilvl w:val="0"/>
          <w:numId w:val="8"/>
        </w:numPr>
        <w:jc w:val="both"/>
        <w:rPr>
          <w:rFonts w:ascii="Arial" w:hAnsi="Arial"/>
          <w:b w:val="false"/>
          <w:b w:val="false"/>
          <w:bCs w:val="false"/>
          <w:sz w:val="22"/>
          <w:szCs w:val="22"/>
          <w:u w:val="none"/>
        </w:rPr>
      </w:pPr>
      <w:r>
        <w:rPr>
          <w:rFonts w:ascii="Arial" w:hAnsi="Arial"/>
          <w:b w:val="false"/>
          <w:bCs w:val="false"/>
          <w:sz w:val="22"/>
          <w:szCs w:val="22"/>
          <w:u w:val="none"/>
        </w:rPr>
        <w:t>Old public domain films was suggested.</w:t>
      </w:r>
    </w:p>
    <w:p>
      <w:pPr>
        <w:pStyle w:val="Normal"/>
        <w:numPr>
          <w:ilvl w:val="0"/>
          <w:numId w:val="0"/>
        </w:numPr>
        <w:ind w:start="720" w:hanging="0"/>
        <w:jc w:val="both"/>
        <w:rPr>
          <w:rFonts w:ascii="Arial" w:hAnsi="Arial"/>
          <w:b w:val="false"/>
          <w:b w:val="false"/>
          <w:bCs w:val="false"/>
          <w:sz w:val="22"/>
          <w:szCs w:val="22"/>
          <w:u w:val="none"/>
        </w:rPr>
      </w:pPr>
      <w:r>
        <w:rPr>
          <w:rFonts w:ascii="Arial" w:hAnsi="Arial"/>
          <w:b w:val="false"/>
          <w:bCs w:val="false"/>
          <w:sz w:val="22"/>
          <w:szCs w:val="22"/>
          <w:u w:val="none"/>
        </w:rPr>
      </w:r>
    </w:p>
    <w:p>
      <w:pPr>
        <w:pStyle w:val="Normal"/>
        <w:jc w:val="both"/>
        <w:rPr>
          <w:rFonts w:ascii="Arial" w:hAnsi="Arial"/>
          <w:b w:val="false"/>
          <w:b w:val="false"/>
          <w:bCs w:val="false"/>
          <w:sz w:val="22"/>
          <w:szCs w:val="22"/>
          <w:u w:val="none"/>
        </w:rPr>
      </w:pPr>
      <w:r>
        <w:rPr>
          <w:rFonts w:ascii="Arial" w:hAnsi="Arial"/>
          <w:b w:val="false"/>
          <w:bCs w:val="false"/>
          <w:sz w:val="22"/>
          <w:szCs w:val="22"/>
          <w:u w:val="none"/>
        </w:rPr>
        <w:t xml:space="preserve">Holly and Yasmin have proposed a Cycle Tune up event/Cycle surgery in conjunction with Snow &amp; Rock, with refreshments on offer. </w:t>
      </w:r>
    </w:p>
    <w:p>
      <w:pPr>
        <w:pStyle w:val="Normal"/>
        <w:jc w:val="both"/>
        <w:rPr>
          <w:rFonts w:ascii="Arial" w:hAnsi="Arial"/>
          <w:b w:val="false"/>
          <w:b w:val="false"/>
          <w:bCs w:val="false"/>
          <w:sz w:val="22"/>
          <w:szCs w:val="22"/>
          <w:u w:val="none"/>
        </w:rPr>
      </w:pPr>
      <w:r>
        <w:rPr>
          <w:rFonts w:ascii="Arial" w:hAnsi="Arial"/>
          <w:b w:val="false"/>
          <w:bCs w:val="false"/>
          <w:sz w:val="22"/>
          <w:szCs w:val="22"/>
          <w:u w:val="none"/>
        </w:rPr>
      </w:r>
    </w:p>
    <w:p>
      <w:pPr>
        <w:pStyle w:val="Normal"/>
        <w:jc w:val="both"/>
        <w:rPr>
          <w:rFonts w:ascii="Arial" w:hAnsi="Arial"/>
          <w:b w:val="false"/>
          <w:b w:val="false"/>
          <w:bCs w:val="false"/>
          <w:sz w:val="22"/>
          <w:szCs w:val="22"/>
          <w:u w:val="none"/>
        </w:rPr>
      </w:pPr>
      <w:r>
        <w:rPr>
          <w:rFonts w:ascii="Arial" w:hAnsi="Arial"/>
          <w:b w:val="false"/>
          <w:bCs w:val="false"/>
          <w:sz w:val="22"/>
          <w:szCs w:val="22"/>
          <w:u w:val="none"/>
        </w:rPr>
        <w:t>Residents have indicated interest in Historical Archiving in the future. West Didsbury Residents Association and Didsbury Civic Society might also be able to contribute to this.</w:t>
      </w:r>
    </w:p>
    <w:p>
      <w:pPr>
        <w:pStyle w:val="Normal"/>
        <w:jc w:val="both"/>
        <w:rPr>
          <w:rFonts w:ascii="Arial" w:hAnsi="Arial"/>
          <w:b w:val="false"/>
          <w:b w:val="false"/>
          <w:bCs w:val="false"/>
          <w:sz w:val="22"/>
          <w:szCs w:val="22"/>
          <w:u w:val="none"/>
        </w:rPr>
      </w:pPr>
      <w:r>
        <w:rPr>
          <w:rFonts w:ascii="Arial" w:hAnsi="Arial"/>
          <w:b w:val="false"/>
          <w:bCs w:val="false"/>
          <w:sz w:val="22"/>
          <w:szCs w:val="22"/>
          <w:u w:val="none"/>
        </w:rPr>
      </w:r>
    </w:p>
    <w:p>
      <w:pPr>
        <w:pStyle w:val="Normal"/>
        <w:jc w:val="both"/>
        <w:rPr>
          <w:rFonts w:ascii="Arial" w:hAnsi="Arial"/>
          <w:b w:val="false"/>
          <w:b w:val="false"/>
          <w:bCs w:val="false"/>
          <w:sz w:val="22"/>
          <w:szCs w:val="22"/>
          <w:u w:val="none"/>
        </w:rPr>
      </w:pPr>
      <w:r>
        <w:rPr>
          <w:rFonts w:ascii="Arial" w:hAnsi="Arial"/>
          <w:b w:val="false"/>
          <w:bCs w:val="false"/>
          <w:sz w:val="22"/>
          <w:szCs w:val="22"/>
          <w:u w:val="none"/>
        </w:rPr>
      </w:r>
    </w:p>
    <w:p>
      <w:pPr>
        <w:pStyle w:val="Normal"/>
        <w:jc w:val="both"/>
        <w:rPr>
          <w:rFonts w:ascii="Arial" w:hAnsi="Arial"/>
          <w:b w:val="false"/>
          <w:b w:val="false"/>
          <w:bCs w:val="false"/>
          <w:sz w:val="22"/>
          <w:szCs w:val="22"/>
          <w:u w:val="none"/>
        </w:rPr>
      </w:pPr>
      <w:r>
        <w:rPr>
          <w:rFonts w:ascii="Arial" w:hAnsi="Arial"/>
          <w:b w:val="false"/>
          <w:bCs w:val="false"/>
          <w:sz w:val="22"/>
          <w:szCs w:val="22"/>
          <w:u w:val="none"/>
        </w:rPr>
        <w:t>Date of Next Meeting to be confirmed.</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OpenSymbol">
    <w:altName w:val="Arial Unicode MS"/>
    <w:charset w:val="00" w:characterSet="windows-1252"/>
    <w:family w:val="auto"/>
    <w:pitch w:val="default"/>
  </w:font>
  <w:font w:name="Symbol">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2"/>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3"/>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4"/>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5"/>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6"/>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7"/>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bullet"/>
      <w:lvlText w:val=""/>
      <w:lvlJc w:val="start"/>
      <w:pPr>
        <w:tabs>
          <w:tab w:val="num" w:pos="720"/>
        </w:tabs>
        <w:ind w:start="720" w:hanging="360"/>
      </w:pPr>
      <w:rPr>
        <w:rFonts w:ascii="Symbol" w:hAnsi="Symbol" w:cs="Symbol" w:hint="default"/>
        <w:rFonts w:cs="OpenSymbol"/>
      </w:rPr>
    </w:lvl>
    <w:lvl w:ilvl="1">
      <w:start w:val="1"/>
      <w:numFmt w:val="bullet"/>
      <w:lvlText w:val=""/>
      <w:lvlJc w:val="start"/>
      <w:pPr>
        <w:tabs>
          <w:tab w:val="num" w:pos="1080"/>
        </w:tabs>
        <w:ind w:start="1080" w:hanging="360"/>
      </w:pPr>
      <w:rPr>
        <w:rFonts w:ascii="Symbol" w:hAnsi="Symbol" w:cs="Symbol" w:hint="default"/>
        <w:rFonts w:cs="OpenSymbol"/>
      </w:rPr>
    </w:lvl>
    <w:lvl w:ilvl="2">
      <w:start w:val="1"/>
      <w:numFmt w:val="bullet"/>
      <w:lvlText w:val=""/>
      <w:lvlJc w:val="start"/>
      <w:pPr>
        <w:tabs>
          <w:tab w:val="num" w:pos="1440"/>
        </w:tabs>
        <w:ind w:start="1440" w:hanging="360"/>
      </w:pPr>
      <w:rPr>
        <w:rFonts w:ascii="Symbol" w:hAnsi="Symbol" w:cs="Symbol" w:hint="default"/>
        <w:rFonts w:cs="OpenSymbol"/>
      </w:rPr>
    </w:lvl>
    <w:lvl w:ilvl="3">
      <w:start w:val="1"/>
      <w:numFmt w:val="bullet"/>
      <w:lvlText w:val=""/>
      <w:lvlJc w:val="start"/>
      <w:pPr>
        <w:tabs>
          <w:tab w:val="num" w:pos="1800"/>
        </w:tabs>
        <w:ind w:start="1800" w:hanging="360"/>
      </w:pPr>
      <w:rPr>
        <w:rFonts w:ascii="Symbol" w:hAnsi="Symbol" w:cs="Symbol" w:hint="default"/>
        <w:rFonts w:cs="OpenSymbol"/>
      </w:rPr>
    </w:lvl>
    <w:lvl w:ilvl="4">
      <w:start w:val="1"/>
      <w:numFmt w:val="bullet"/>
      <w:lvlText w:val=""/>
      <w:lvlJc w:val="start"/>
      <w:pPr>
        <w:tabs>
          <w:tab w:val="num" w:pos="2160"/>
        </w:tabs>
        <w:ind w:start="2160" w:hanging="360"/>
      </w:pPr>
      <w:rPr>
        <w:rFonts w:ascii="Symbol" w:hAnsi="Symbol" w:cs="Symbol" w:hint="default"/>
        <w:rFonts w:cs="OpenSymbol"/>
      </w:rPr>
    </w:lvl>
    <w:lvl w:ilvl="5">
      <w:start w:val="1"/>
      <w:numFmt w:val="bullet"/>
      <w:lvlText w:val=""/>
      <w:lvlJc w:val="start"/>
      <w:pPr>
        <w:tabs>
          <w:tab w:val="num" w:pos="2520"/>
        </w:tabs>
        <w:ind w:start="2520" w:hanging="360"/>
      </w:pPr>
      <w:rPr>
        <w:rFonts w:ascii="Symbol" w:hAnsi="Symbol" w:cs="Symbol" w:hint="default"/>
        <w:rFonts w:cs="OpenSymbol"/>
      </w:rPr>
    </w:lvl>
    <w:lvl w:ilvl="6">
      <w:start w:val="1"/>
      <w:numFmt w:val="bullet"/>
      <w:lvlText w:val=""/>
      <w:lvlJc w:val="start"/>
      <w:pPr>
        <w:tabs>
          <w:tab w:val="num" w:pos="2880"/>
        </w:tabs>
        <w:ind w:start="2880" w:hanging="360"/>
      </w:pPr>
      <w:rPr>
        <w:rFonts w:ascii="Symbol" w:hAnsi="Symbol" w:cs="Symbol" w:hint="default"/>
        <w:rFonts w:cs="OpenSymbol"/>
      </w:rPr>
    </w:lvl>
    <w:lvl w:ilvl="7">
      <w:start w:val="1"/>
      <w:numFmt w:val="bullet"/>
      <w:lvlText w:val=""/>
      <w:lvlJc w:val="start"/>
      <w:pPr>
        <w:tabs>
          <w:tab w:val="num" w:pos="3240"/>
        </w:tabs>
        <w:ind w:start="3240" w:hanging="360"/>
      </w:pPr>
      <w:rPr>
        <w:rFonts w:ascii="Symbol" w:hAnsi="Symbol" w:cs="Symbol" w:hint="default"/>
        <w:rFonts w:cs="OpenSymbol"/>
      </w:rPr>
    </w:lvl>
    <w:lvl w:ilvl="8">
      <w:start w:val="1"/>
      <w:numFmt w:val="bullet"/>
      <w:lvlText w:val=""/>
      <w:lvlJc w:val="start"/>
      <w:pPr>
        <w:tabs>
          <w:tab w:val="num" w:pos="3600"/>
        </w:tabs>
        <w:ind w:start="3600" w:hanging="360"/>
      </w:pPr>
      <w:rPr>
        <w:rFonts w:ascii="Symbol" w:hAnsi="Symbol" w:cs="Symbol" w:hint="default"/>
        <w:rFonts w:cs="OpenSymbol"/>
      </w:rPr>
    </w:lvl>
  </w:abstractNum>
  <w:abstractNum w:abstractNumId="9">
    <w:lvl w:ilvl="0">
      <w:start w:val="1"/>
      <w:numFmt w:val="none"/>
      <w:suff w:val="nothing"/>
      <w:lvlText w:val=""/>
      <w:lvlJc w:val="start"/>
      <w:pPr>
        <w:tabs>
          <w:tab w:val="num" w:pos="432"/>
        </w:tabs>
        <w:ind w:start="432" w:hanging="432"/>
      </w:pPr>
    </w:lvl>
    <w:lvl w:ilvl="1">
      <w:start w:val="1"/>
      <w:numFmt w:val="none"/>
      <w:suff w:val="nothing"/>
      <w:lvlText w:val=""/>
      <w:lvlJc w:val="start"/>
      <w:pPr>
        <w:tabs>
          <w:tab w:val="num" w:pos="576"/>
        </w:tabs>
        <w:ind w:start="576" w:hanging="576"/>
      </w:pPr>
    </w:lvl>
    <w:lvl w:ilvl="2">
      <w:start w:val="1"/>
      <w:numFmt w:val="none"/>
      <w:suff w:val="nothing"/>
      <w:lvlText w:val=""/>
      <w:lvlJc w:val="start"/>
      <w:pPr>
        <w:tabs>
          <w:tab w:val="num" w:pos="720"/>
        </w:tabs>
        <w:ind w:start="720" w:hanging="720"/>
      </w:pPr>
    </w:lvl>
    <w:lvl w:ilvl="3">
      <w:start w:val="1"/>
      <w:numFmt w:val="none"/>
      <w:suff w:val="nothing"/>
      <w:lvlText w:val=""/>
      <w:lvlJc w:val="start"/>
      <w:pPr>
        <w:tabs>
          <w:tab w:val="num" w:pos="864"/>
        </w:tabs>
        <w:ind w:start="864" w:hanging="864"/>
      </w:pPr>
    </w:lvl>
    <w:lvl w:ilvl="4">
      <w:start w:val="1"/>
      <w:numFmt w:val="none"/>
      <w:suff w:val="nothing"/>
      <w:lvlText w:val=""/>
      <w:lvlJc w:val="start"/>
      <w:pPr>
        <w:tabs>
          <w:tab w:val="num" w:pos="1008"/>
        </w:tabs>
        <w:ind w:start="1008" w:hanging="1008"/>
      </w:pPr>
    </w:lvl>
    <w:lvl w:ilvl="5">
      <w:start w:val="1"/>
      <w:numFmt w:val="none"/>
      <w:suff w:val="nothing"/>
      <w:lvlText w:val=""/>
      <w:lvlJc w:val="start"/>
      <w:pPr>
        <w:tabs>
          <w:tab w:val="num" w:pos="1152"/>
        </w:tabs>
        <w:ind w:start="1152" w:hanging="1152"/>
      </w:pPr>
    </w:lvl>
    <w:lvl w:ilvl="6">
      <w:start w:val="1"/>
      <w:numFmt w:val="none"/>
      <w:suff w:val="nothing"/>
      <w:lvlText w:val=""/>
      <w:lvlJc w:val="start"/>
      <w:pPr>
        <w:tabs>
          <w:tab w:val="num" w:pos="1296"/>
        </w:tabs>
        <w:ind w:start="1296" w:hanging="1296"/>
      </w:pPr>
    </w:lvl>
    <w:lvl w:ilvl="7">
      <w:start w:val="1"/>
      <w:numFmt w:val="none"/>
      <w:suff w:val="nothing"/>
      <w:lvlText w:val=""/>
      <w:lvlJc w:val="start"/>
      <w:pPr>
        <w:tabs>
          <w:tab w:val="num" w:pos="1440"/>
        </w:tabs>
        <w:ind w:start="1440" w:hanging="1440"/>
      </w:pPr>
    </w:lvl>
    <w:lvl w:ilvl="8">
      <w:start w:val="1"/>
      <w:numFmt w:val="none"/>
      <w:suff w:val="nothing"/>
      <w:lvlText w:val=""/>
      <w:lvlJc w:val="start"/>
      <w:pPr>
        <w:tabs>
          <w:tab w:val="num" w:pos="1584"/>
        </w:tabs>
        <w:ind w:star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Mangal"/>
        <w:kern w:val="2"/>
        <w:sz w:val="24"/>
        <w:szCs w:val="24"/>
        <w:lang w:val="en-GB" w:eastAsia="zh-CN" w:bidi="hi-IN"/>
      </w:rPr>
    </w:rPrDefault>
    <w:pPrDefault>
      <w:pPr/>
    </w:pPrDefault>
  </w:docDefaults>
  <w:style w:type="paragraph" w:styleId="Normal">
    <w:name w:val="Normal"/>
    <w:qFormat/>
    <w:pPr>
      <w:widowControl w:val="false"/>
      <w:kinsoku w:val="true"/>
      <w:overflowPunct w:val="true"/>
      <w:autoSpaceDE w:val="true"/>
      <w:bidi w:val="0"/>
    </w:pPr>
    <w:rPr>
      <w:rFonts w:ascii="Times New Roman" w:hAnsi="Times New Roman" w:eastAsia="SimSun" w:cs="Mangal"/>
      <w:color w:val="auto"/>
      <w:kern w:val="2"/>
      <w:sz w:val="24"/>
      <w:szCs w:val="24"/>
      <w:lang w:val="en-GB" w:eastAsia="zh-CN" w:bidi="hi-IN"/>
    </w:rPr>
  </w:style>
  <w:style w:type="character" w:styleId="NumberingSymbols">
    <w:name w:val="Numbering Symbols"/>
    <w:qFormat/>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Arial" w:hAnsi="Arial" w:eastAsia="Microsoft YaHei" w:cs="Mangal"/>
      <w:sz w:val="28"/>
      <w:szCs w:val="28"/>
    </w:rPr>
  </w:style>
  <w:style w:type="paragraph" w:styleId="TextBody">
    <w:name w:val="Body Text"/>
    <w:basedOn w:val="Normal"/>
    <w:pPr>
      <w:spacing w:before="0" w:after="12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Marginalia">
    <w:name w:val="Annotation Text"/>
    <w:basedOn w:val="TextBody"/>
    <w:pPr>
      <w:spacing w:before="0" w:after="0"/>
      <w:ind w:start="2268" w:end="0" w:hanging="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105</TotalTime>
  <Application>LibreOffice/5.4.5.1$Windows_X86_64 LibreOffice_project/79c9829dd5d8054ec39a82dc51cd9eff340dbee8</Application>
  <Pages>3</Pages>
  <Words>1408</Words>
  <CharactersWithSpaces>8484</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2018-07-10T09:35:43Z</dcterms:created>
  <dc:creator>Leane Jones</dc:creator>
  <dc:description/>
  <dc:language>en-US</dc:language>
  <cp:lastModifiedBy>Leane Jones</cp:lastModifiedBy>
  <dcterms:modified xsi:type="dcterms:W3CDTF">2018-07-12T21:00:03Z</dcterms:modified>
  <cp:revision>10</cp:revision>
  <dc:subject/>
  <dc:title/>
</cp:coreProperties>
</file>